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98" w:rsidRPr="00D865B8" w:rsidRDefault="00A22298" w:rsidP="00A1697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605BF1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Малолокнянского</w:t>
      </w:r>
      <w:r w:rsidR="00010565" w:rsidRPr="00D865B8">
        <w:rPr>
          <w:rFonts w:ascii="Arial" w:hAnsi="Arial" w:cs="Arial"/>
          <w:sz w:val="24"/>
          <w:szCs w:val="24"/>
        </w:rPr>
        <w:t xml:space="preserve">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от «</w:t>
      </w:r>
      <w:r w:rsidR="000F4B93">
        <w:rPr>
          <w:rFonts w:ascii="Arial" w:hAnsi="Arial" w:cs="Arial"/>
          <w:sz w:val="24"/>
          <w:szCs w:val="24"/>
        </w:rPr>
        <w:t>2</w:t>
      </w:r>
      <w:r w:rsidR="00C53E4E">
        <w:rPr>
          <w:rFonts w:ascii="Arial" w:hAnsi="Arial" w:cs="Arial"/>
          <w:sz w:val="24"/>
          <w:szCs w:val="24"/>
        </w:rPr>
        <w:t>5</w:t>
      </w:r>
      <w:r w:rsidRPr="00D865B8">
        <w:rPr>
          <w:rFonts w:ascii="Arial" w:hAnsi="Arial" w:cs="Arial"/>
          <w:sz w:val="24"/>
          <w:szCs w:val="24"/>
        </w:rPr>
        <w:t>»</w:t>
      </w:r>
      <w:r w:rsidR="000F4B93">
        <w:rPr>
          <w:rFonts w:ascii="Arial" w:hAnsi="Arial" w:cs="Arial"/>
          <w:sz w:val="24"/>
          <w:szCs w:val="24"/>
        </w:rPr>
        <w:t>ноября 2022</w:t>
      </w:r>
      <w:r w:rsidRPr="00D865B8">
        <w:rPr>
          <w:rFonts w:ascii="Arial" w:hAnsi="Arial" w:cs="Arial"/>
          <w:sz w:val="24"/>
          <w:szCs w:val="24"/>
        </w:rPr>
        <w:t xml:space="preserve">г. № </w:t>
      </w:r>
      <w:r w:rsidR="000F4B93">
        <w:rPr>
          <w:rFonts w:ascii="Arial" w:hAnsi="Arial" w:cs="Arial"/>
          <w:sz w:val="24"/>
          <w:szCs w:val="24"/>
        </w:rPr>
        <w:t>27/1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</w:t>
      </w:r>
      <w:r w:rsidR="000F4B9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 района Курской области в 2023-2025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 xml:space="preserve">Администрация </w:t>
      </w:r>
      <w:r w:rsidR="00605BF1">
        <w:rPr>
          <w:rFonts w:ascii="Arial" w:hAnsi="Arial" w:cs="Arial"/>
        </w:rPr>
        <w:t>Малолокнянского</w:t>
      </w:r>
      <w:r w:rsidRPr="00100213">
        <w:rPr>
          <w:rFonts w:ascii="Arial" w:hAnsi="Arial" w:cs="Arial"/>
        </w:rPr>
        <w:t xml:space="preserve"> сельсовета Суджанского района</w:t>
      </w:r>
    </w:p>
    <w:p w:rsidR="00010565" w:rsidRPr="00100213" w:rsidRDefault="00605BF1" w:rsidP="00104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телефон: 8(47143)3-27-46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0F4B93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6"/>
          <w:rFonts w:ascii="Arial" w:hAnsi="Arial" w:cs="Arial"/>
          <w:b w:val="0"/>
          <w:color w:val="000000"/>
          <w:sz w:val="24"/>
          <w:szCs w:val="24"/>
        </w:rPr>
        <w:t>2022</w:t>
      </w:r>
      <w:r w:rsidR="006206B9"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P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 образования «</w:t>
      </w:r>
      <w:r w:rsidR="00605BF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</w:t>
      </w:r>
      <w:r w:rsidR="000F4B9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6843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</w:t>
            </w:r>
            <w:r w:rsidR="000F4B93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го района Курской области в 2023-2025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1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2" w:name="_Hlk90460702"/>
            <w:bookmarkEnd w:id="1"/>
            <w:r w:rsidR="000F4B9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2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3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203F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</w:t>
            </w:r>
            <w:r w:rsidR="000F4B93">
              <w:rPr>
                <w:rFonts w:ascii="Arial" w:hAnsi="Arial" w:cs="Arial"/>
                <w:sz w:val="24"/>
                <w:szCs w:val="24"/>
              </w:rPr>
              <w:t>023-2025</w:t>
            </w:r>
            <w:r w:rsidRPr="00D865B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lastRenderedPageBreak/>
              <w:t xml:space="preserve">Общий объем </w:t>
            </w:r>
            <w:r w:rsidR="000F4B93">
              <w:rPr>
                <w:rFonts w:ascii="Arial" w:hAnsi="Arial" w:cs="Arial"/>
              </w:rPr>
              <w:t>финансирования Программы на 2023-2025</w:t>
            </w:r>
            <w:r w:rsidRPr="00D865B8">
              <w:rPr>
                <w:rFonts w:ascii="Arial" w:hAnsi="Arial" w:cs="Arial"/>
              </w:rPr>
              <w:t xml:space="preserve">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FC5890">
              <w:rPr>
                <w:rFonts w:ascii="Arial" w:hAnsi="Arial" w:cs="Arial"/>
                <w:color w:val="FF0000"/>
              </w:rPr>
              <w:lastRenderedPageBreak/>
              <w:t>5,075</w:t>
            </w:r>
            <w:r w:rsidRPr="000F4B93">
              <w:rPr>
                <w:rFonts w:ascii="Arial" w:hAnsi="Arial" w:cs="Arial"/>
                <w:color w:val="FF0000"/>
              </w:rPr>
              <w:t xml:space="preserve"> </w:t>
            </w:r>
            <w:r w:rsidRPr="00D865B8">
              <w:rPr>
                <w:rFonts w:ascii="Arial" w:hAnsi="Arial" w:cs="Arial"/>
              </w:rPr>
              <w:t>тыс. рублей, в том числе по годам:</w:t>
            </w:r>
          </w:p>
          <w:p w:rsidR="00746C7C" w:rsidRPr="00D865B8" w:rsidRDefault="000F4B93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4" w:name="_Hlk25821083"/>
            <w:r>
              <w:rPr>
                <w:rFonts w:ascii="Arial" w:hAnsi="Arial" w:cs="Arial"/>
              </w:rPr>
              <w:t>2023</w:t>
            </w:r>
            <w:r w:rsidR="00D865B8">
              <w:rPr>
                <w:rFonts w:ascii="Arial" w:hAnsi="Arial" w:cs="Arial"/>
              </w:rPr>
              <w:t xml:space="preserve">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605BF1" w:rsidRPr="000F4B93">
              <w:rPr>
                <w:rFonts w:ascii="Arial" w:hAnsi="Arial" w:cs="Arial"/>
                <w:color w:val="FF0000"/>
              </w:rPr>
              <w:t>5</w:t>
            </w:r>
            <w:r w:rsidR="00FC5890">
              <w:rPr>
                <w:rFonts w:ascii="Arial" w:hAnsi="Arial" w:cs="Arial"/>
                <w:color w:val="FF0000"/>
              </w:rPr>
              <w:t>,075</w:t>
            </w:r>
            <w:r w:rsidR="00203F6F" w:rsidRPr="000F4B93">
              <w:rPr>
                <w:rFonts w:ascii="Arial" w:hAnsi="Arial" w:cs="Arial"/>
                <w:color w:val="FF0000"/>
              </w:rPr>
              <w:t xml:space="preserve"> </w:t>
            </w:r>
            <w:r w:rsidR="00203F6F" w:rsidRPr="00D865B8">
              <w:rPr>
                <w:rFonts w:ascii="Arial" w:hAnsi="Arial" w:cs="Arial"/>
              </w:rPr>
              <w:t>тыс. руб.,</w:t>
            </w:r>
          </w:p>
          <w:p w:rsidR="00E27347" w:rsidRPr="00D865B8" w:rsidRDefault="000F4B93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746C7C" w:rsidRPr="00D865B8">
              <w:rPr>
                <w:rFonts w:ascii="Arial" w:hAnsi="Arial" w:cs="Arial"/>
              </w:rPr>
              <w:t xml:space="preserve"> год – </w:t>
            </w:r>
            <w:r w:rsidR="00746C7C" w:rsidRPr="000F4B93">
              <w:rPr>
                <w:rFonts w:ascii="Arial" w:hAnsi="Arial" w:cs="Arial"/>
                <w:color w:val="FF0000"/>
              </w:rPr>
              <w:t xml:space="preserve">0,0 </w:t>
            </w:r>
            <w:r w:rsidR="00746C7C" w:rsidRPr="00D865B8">
              <w:rPr>
                <w:rFonts w:ascii="Arial" w:hAnsi="Arial" w:cs="Arial"/>
              </w:rPr>
              <w:t>тыс. рублей,</w:t>
            </w:r>
          </w:p>
          <w:p w:rsidR="00746C7C" w:rsidRPr="00D865B8" w:rsidRDefault="000F4B93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746C7C" w:rsidRPr="00D865B8">
              <w:rPr>
                <w:rFonts w:ascii="Arial" w:hAnsi="Arial" w:cs="Arial"/>
              </w:rPr>
              <w:t xml:space="preserve"> год – </w:t>
            </w:r>
            <w:r w:rsidR="00E27347" w:rsidRPr="000F4B93">
              <w:rPr>
                <w:rFonts w:ascii="Arial" w:hAnsi="Arial" w:cs="Arial"/>
                <w:color w:val="FF0000"/>
              </w:rPr>
              <w:t>0</w:t>
            </w:r>
            <w:r w:rsidR="00746C7C" w:rsidRPr="000F4B93">
              <w:rPr>
                <w:rFonts w:ascii="Arial" w:hAnsi="Arial" w:cs="Arial"/>
                <w:color w:val="FF0000"/>
              </w:rPr>
              <w:t xml:space="preserve">,0 </w:t>
            </w:r>
            <w:r w:rsidR="00746C7C" w:rsidRPr="00D865B8">
              <w:rPr>
                <w:rFonts w:ascii="Arial" w:hAnsi="Arial" w:cs="Arial"/>
              </w:rPr>
              <w:t>тыс. руб.</w:t>
            </w:r>
            <w:bookmarkEnd w:id="4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proofErr w:type="spellStart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Суджанском</w:t>
      </w:r>
      <w:proofErr w:type="spellEnd"/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  <w:proofErr w:type="gramEnd"/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законодательством органам местного самоуправления предоставлено право </w:t>
      </w:r>
      <w:proofErr w:type="gramStart"/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proofErr w:type="gramEnd"/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605BF1">
        <w:rPr>
          <w:rFonts w:ascii="Arial" w:hAnsi="Arial" w:cs="Arial"/>
          <w:sz w:val="24"/>
          <w:szCs w:val="24"/>
          <w:shd w:val="clear" w:color="auto" w:fill="FFFFFF"/>
        </w:rPr>
        <w:t>Малолокнянского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</w:t>
      </w:r>
      <w:proofErr w:type="spellStart"/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Суджанский</w:t>
      </w:r>
      <w:proofErr w:type="spellEnd"/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  <w:proofErr w:type="gramEnd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</w:t>
      </w:r>
      <w:r w:rsidR="000F4B93">
        <w:rPr>
          <w:rFonts w:ascii="Arial" w:hAnsi="Arial" w:cs="Arial"/>
          <w:sz w:val="24"/>
          <w:szCs w:val="24"/>
        </w:rPr>
        <w:t>зация программы намечена на 2023-2025</w:t>
      </w:r>
      <w:r w:rsidRPr="00D2768F">
        <w:rPr>
          <w:rFonts w:ascii="Arial" w:hAnsi="Arial" w:cs="Arial"/>
          <w:sz w:val="24"/>
          <w:szCs w:val="24"/>
        </w:rPr>
        <w:t xml:space="preserve">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D86CBE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</w:t>
      </w:r>
      <w:r w:rsidR="000F4B93">
        <w:rPr>
          <w:rFonts w:ascii="Arial" w:eastAsia="Times New Roman" w:hAnsi="Arial" w:cs="Arial"/>
          <w:sz w:val="24"/>
          <w:szCs w:val="24"/>
          <w:lang w:eastAsia="ru-RU"/>
        </w:rPr>
        <w:t xml:space="preserve">х тенденций в сфере захоронений.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</w:t>
      </w:r>
      <w:proofErr w:type="spellStart"/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Суджанский</w:t>
      </w:r>
      <w:proofErr w:type="spellEnd"/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0F4B9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FC589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5075,00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D2768F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5" w:name="Par1177"/>
      <w:bookmarkEnd w:id="5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</w:t>
      </w:r>
      <w:proofErr w:type="gramStart"/>
      <w:r w:rsidRPr="00D2768F">
        <w:rPr>
          <w:rFonts w:ascii="Arial" w:hAnsi="Arial" w:cs="Arial"/>
          <w:sz w:val="24"/>
          <w:szCs w:val="24"/>
        </w:rPr>
        <w:t>запланированными</w:t>
      </w:r>
      <w:proofErr w:type="gramEnd"/>
      <w:r w:rsidRPr="00D2768F">
        <w:rPr>
          <w:rFonts w:ascii="Arial" w:hAnsi="Arial" w:cs="Arial"/>
          <w:sz w:val="24"/>
          <w:szCs w:val="24"/>
        </w:rPr>
        <w:t>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</w:t>
      </w:r>
      <w:proofErr w:type="gramStart"/>
      <w:r w:rsidRPr="00D2768F">
        <w:rPr>
          <w:rFonts w:ascii="Arial" w:hAnsi="Arial" w:cs="Arial"/>
          <w:sz w:val="24"/>
          <w:szCs w:val="24"/>
        </w:rPr>
        <w:t>, %;</w:t>
      </w:r>
      <w:proofErr w:type="gram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Цпл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СРф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СРпл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D2768F">
        <w:rPr>
          <w:rFonts w:ascii="Arial" w:hAnsi="Arial" w:cs="Arial"/>
          <w:sz w:val="24"/>
          <w:szCs w:val="24"/>
        </w:rPr>
        <w:t>СТ</w:t>
      </w:r>
      <w:proofErr w:type="gramEnd"/>
      <w:r w:rsidRPr="00D2768F">
        <w:rPr>
          <w:rFonts w:ascii="Arial" w:hAnsi="Arial" w:cs="Arial"/>
          <w:sz w:val="24"/>
          <w:szCs w:val="24"/>
        </w:rPr>
        <w:t xml:space="preserve">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Мпл</w:t>
      </w:r>
      <w:proofErr w:type="spellEnd"/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D2768F">
        <w:rPr>
          <w:rFonts w:ascii="Arial" w:hAnsi="Arial" w:cs="Arial"/>
          <w:sz w:val="24"/>
          <w:szCs w:val="24"/>
        </w:rPr>
        <w:t>СТ</w:t>
      </w:r>
      <w:proofErr w:type="gramEnd"/>
      <w:r w:rsidRPr="00D2768F">
        <w:rPr>
          <w:rFonts w:ascii="Arial" w:hAnsi="Arial" w:cs="Arial"/>
          <w:sz w:val="24"/>
          <w:szCs w:val="24"/>
        </w:rPr>
        <w:t xml:space="preserve">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 w:rsidRPr="00D2768F">
        <w:rPr>
          <w:rFonts w:ascii="Arial" w:hAnsi="Arial" w:cs="Arial"/>
          <w:sz w:val="24"/>
          <w:szCs w:val="24"/>
        </w:rPr>
        <w:t>Мпл</w:t>
      </w:r>
      <w:proofErr w:type="spellEnd"/>
      <w:r w:rsidRPr="00D2768F">
        <w:rPr>
          <w:rFonts w:ascii="Arial" w:hAnsi="Arial" w:cs="Arial"/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F1" w:rsidRDefault="00605BF1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</w:t>
            </w:r>
            <w:r w:rsidR="000F4B93">
              <w:rPr>
                <w:rFonts w:ascii="Arial" w:hAnsi="Arial" w:cs="Arial"/>
                <w:bCs/>
                <w:sz w:val="24"/>
                <w:szCs w:val="24"/>
              </w:rPr>
              <w:t>амма рассчитана на период с 2023 года по 2025</w:t>
            </w:r>
            <w:r w:rsidRPr="00007C53">
              <w:rPr>
                <w:rFonts w:ascii="Arial" w:hAnsi="Arial" w:cs="Arial"/>
                <w:bCs/>
                <w:sz w:val="24"/>
                <w:szCs w:val="24"/>
              </w:rPr>
              <w:t xml:space="preserve">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FC5890">
              <w:rPr>
                <w:rFonts w:ascii="Arial" w:hAnsi="Arial" w:cs="Arial"/>
                <w:color w:val="FF0000"/>
              </w:rPr>
              <w:t>5,075</w:t>
            </w:r>
            <w:r w:rsidRPr="000F4B93">
              <w:rPr>
                <w:rFonts w:ascii="Arial" w:hAnsi="Arial" w:cs="Arial"/>
                <w:color w:val="FF0000"/>
              </w:rPr>
              <w:t xml:space="preserve"> </w:t>
            </w:r>
            <w:r w:rsidRPr="00007C53">
              <w:rPr>
                <w:rFonts w:ascii="Arial" w:hAnsi="Arial" w:cs="Arial"/>
              </w:rPr>
              <w:t>тыс. рублей, в том числе по годам:</w:t>
            </w:r>
          </w:p>
          <w:p w:rsidR="000F3C8A" w:rsidRPr="00007C53" w:rsidRDefault="00FC5890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0F3C8A" w:rsidRPr="00007C53">
              <w:rPr>
                <w:rFonts w:ascii="Arial" w:hAnsi="Arial" w:cs="Arial"/>
              </w:rPr>
              <w:t xml:space="preserve"> год – </w:t>
            </w:r>
            <w:r w:rsidR="00605BF1" w:rsidRPr="000F4B93">
              <w:rPr>
                <w:rFonts w:ascii="Arial" w:hAnsi="Arial" w:cs="Arial"/>
                <w:color w:val="FF0000"/>
              </w:rPr>
              <w:t>5</w:t>
            </w:r>
            <w:r>
              <w:rPr>
                <w:rFonts w:ascii="Arial" w:hAnsi="Arial" w:cs="Arial"/>
                <w:color w:val="FF0000"/>
              </w:rPr>
              <w:t xml:space="preserve">,075 </w:t>
            </w:r>
            <w:r w:rsidR="000F3C8A" w:rsidRPr="00007C53">
              <w:rPr>
                <w:rFonts w:ascii="Arial" w:hAnsi="Arial" w:cs="Arial"/>
              </w:rPr>
              <w:t xml:space="preserve">тыс. руб., </w:t>
            </w:r>
          </w:p>
          <w:p w:rsidR="000F3C8A" w:rsidRPr="00007C53" w:rsidRDefault="00FC5890" w:rsidP="001044C8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0F3C8A" w:rsidRPr="00007C53">
              <w:rPr>
                <w:rFonts w:ascii="Arial" w:hAnsi="Arial" w:cs="Arial"/>
              </w:rPr>
              <w:t xml:space="preserve"> год </w:t>
            </w:r>
            <w:r w:rsidR="000F3C8A" w:rsidRPr="000F4B93">
              <w:rPr>
                <w:rFonts w:ascii="Arial" w:hAnsi="Arial" w:cs="Arial"/>
                <w:color w:val="FF0000"/>
              </w:rPr>
              <w:t xml:space="preserve">– </w:t>
            </w:r>
            <w:r w:rsidR="00A80258" w:rsidRPr="000F4B93">
              <w:rPr>
                <w:rFonts w:ascii="Arial" w:hAnsi="Arial" w:cs="Arial"/>
                <w:color w:val="FF0000"/>
              </w:rPr>
              <w:t>0</w:t>
            </w:r>
            <w:r w:rsidR="000F3C8A" w:rsidRPr="000F4B93">
              <w:rPr>
                <w:rFonts w:ascii="Arial" w:hAnsi="Arial" w:cs="Arial"/>
                <w:color w:val="FF0000"/>
              </w:rPr>
              <w:t xml:space="preserve">,0 </w:t>
            </w:r>
            <w:r w:rsidR="000F3C8A" w:rsidRPr="00007C53">
              <w:rPr>
                <w:rFonts w:ascii="Arial" w:hAnsi="Arial" w:cs="Arial"/>
              </w:rPr>
              <w:t>тыс. рублей,</w:t>
            </w:r>
          </w:p>
          <w:p w:rsidR="000F3C8A" w:rsidRPr="00007C53" w:rsidRDefault="00FC5890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0F3C8A" w:rsidRPr="00007C5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80258" w:rsidRPr="000F4B93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0F3C8A" w:rsidRPr="000F4B93">
              <w:rPr>
                <w:rFonts w:ascii="Arial" w:hAnsi="Arial" w:cs="Arial"/>
                <w:color w:val="FF0000"/>
                <w:sz w:val="24"/>
                <w:szCs w:val="24"/>
              </w:rPr>
              <w:t xml:space="preserve">,0 </w:t>
            </w:r>
            <w:r w:rsidR="000F3C8A" w:rsidRPr="00007C53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proofErr w:type="gramStart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Организация ритуальных услуг на 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территории муниципального образования «</w:t>
      </w:r>
      <w:r w:rsidR="00605BF1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Малолокнянский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сельсовет» Суджанско</w:t>
      </w:r>
      <w:r w:rsidR="00FC589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го района Курской области в 2023-2025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605BF1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Малолокнянский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</w:t>
      </w:r>
      <w:proofErr w:type="gramEnd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, </w:t>
      </w:r>
      <w:proofErr w:type="gramStart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оказывающих</w:t>
      </w:r>
      <w:proofErr w:type="gramEnd"/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FC5890">
        <w:rPr>
          <w:rFonts w:ascii="Arial" w:hAnsi="Arial" w:cs="Arial"/>
          <w:bCs/>
          <w:color w:val="303030"/>
          <w:sz w:val="24"/>
          <w:szCs w:val="24"/>
        </w:rPr>
        <w:t>5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</w:t>
      </w:r>
      <w:r w:rsidR="00605BF1">
        <w:rPr>
          <w:rFonts w:ascii="Arial" w:hAnsi="Arial" w:cs="Arial"/>
          <w:bCs/>
          <w:color w:val="303030"/>
          <w:sz w:val="24"/>
          <w:szCs w:val="24"/>
        </w:rPr>
        <w:t>Малолокнянского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6" w:name="Par565"/>
      <w:bookmarkEnd w:id="6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lastRenderedPageBreak/>
        <w:t xml:space="preserve">Ресурсное обеспечение и перечень мероприятий подпрограммы муниципальной программы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044C8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B93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FC5890">
              <w:rPr>
                <w:rFonts w:ascii="Arial" w:hAnsi="Arial" w:cs="Arial"/>
                <w:color w:val="FF0000"/>
                <w:sz w:val="24"/>
                <w:szCs w:val="24"/>
              </w:rPr>
              <w:t>,075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</w:t>
            </w:r>
            <w:r w:rsidR="00605BF1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Малолокнянского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605BF1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C5890">
              <w:rPr>
                <w:rFonts w:ascii="Arial" w:hAnsi="Arial" w:cs="Arial"/>
                <w:sz w:val="24"/>
                <w:szCs w:val="24"/>
              </w:rPr>
              <w:t>,075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7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605BF1">
        <w:rPr>
          <w:rFonts w:ascii="Arial" w:hAnsi="Arial" w:cs="Arial"/>
          <w:sz w:val="24"/>
          <w:szCs w:val="24"/>
        </w:rPr>
        <w:t>Малолокнянского</w:t>
      </w:r>
      <w:r w:rsidR="001B16F2" w:rsidRPr="002D66CF">
        <w:rPr>
          <w:rFonts w:ascii="Arial" w:hAnsi="Arial" w:cs="Arial"/>
          <w:sz w:val="24"/>
          <w:szCs w:val="24"/>
        </w:rPr>
        <w:t xml:space="preserve">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FC5890">
        <w:rPr>
          <w:rFonts w:ascii="Arial" w:hAnsi="Arial" w:cs="Arial"/>
          <w:color w:val="FF0000"/>
          <w:sz w:val="24"/>
          <w:szCs w:val="24"/>
        </w:rPr>
        <w:t>5,075</w:t>
      </w:r>
      <w:r w:rsidRPr="000F4B9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2D66CF">
        <w:rPr>
          <w:rFonts w:ascii="Arial" w:hAnsi="Arial" w:cs="Arial"/>
          <w:sz w:val="24"/>
          <w:szCs w:val="24"/>
        </w:rPr>
        <w:t>тыс</w:t>
      </w:r>
      <w:proofErr w:type="gramStart"/>
      <w:r w:rsidRPr="002D66CF">
        <w:rPr>
          <w:rFonts w:ascii="Arial" w:hAnsi="Arial" w:cs="Arial"/>
          <w:sz w:val="24"/>
          <w:szCs w:val="24"/>
        </w:rPr>
        <w:t>.р</w:t>
      </w:r>
      <w:proofErr w:type="gramEnd"/>
      <w:r w:rsidRPr="002D66CF">
        <w:rPr>
          <w:rFonts w:ascii="Arial" w:hAnsi="Arial" w:cs="Arial"/>
          <w:sz w:val="24"/>
          <w:szCs w:val="24"/>
        </w:rPr>
        <w:t>ублей</w:t>
      </w:r>
      <w:proofErr w:type="spellEnd"/>
      <w:r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</w:t>
      </w:r>
      <w:proofErr w:type="spellStart"/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Суджанский</w:t>
      </w:r>
      <w:proofErr w:type="spellEnd"/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контролю за</w:t>
      </w:r>
      <w:proofErr w:type="gramEnd"/>
      <w:r w:rsidRPr="002D66CF">
        <w:rPr>
          <w:rFonts w:ascii="Arial" w:hAnsi="Arial" w:cs="Arial"/>
          <w:color w:val="2D2D2D"/>
          <w:spacing w:val="2"/>
          <w:sz w:val="24"/>
          <w:szCs w:val="24"/>
        </w:rPr>
        <w:t xml:space="preserve">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дств в т</w:t>
      </w:r>
      <w:proofErr w:type="gramEnd"/>
      <w:r w:rsidRPr="002D66CF">
        <w:rPr>
          <w:rFonts w:ascii="Arial" w:hAnsi="Arial" w:cs="Arial"/>
          <w:color w:val="2D2D2D"/>
          <w:spacing w:val="2"/>
          <w:sz w:val="24"/>
          <w:szCs w:val="24"/>
        </w:rPr>
        <w:t>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0F4B93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2023-2025</w:t>
      </w:r>
      <w:r w:rsidR="00BF7942" w:rsidRPr="00BF7942">
        <w:rPr>
          <w:rFonts w:ascii="Arial" w:hAnsi="Arial" w:cs="Arial"/>
          <w:sz w:val="24"/>
          <w:szCs w:val="24"/>
        </w:rPr>
        <w:t xml:space="preserve">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8" w:name="Par480"/>
      <w:bookmarkEnd w:id="8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</w:t>
      </w:r>
      <w:r w:rsidR="000F4B93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го района Курской области в 2023-2025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44C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</w:tcPr>
          <w:p w:rsidR="001044C8" w:rsidRPr="001044C8" w:rsidRDefault="000F4B93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0F4B93">
      <w:pPr>
        <w:shd w:val="clear" w:color="auto" w:fill="FFFFFF"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</w:t>
      </w:r>
      <w:r w:rsidR="00605BF1">
        <w:rPr>
          <w:rFonts w:ascii="Arial" w:hAnsi="Arial" w:cs="Arial"/>
          <w:sz w:val="24"/>
          <w:szCs w:val="24"/>
        </w:rPr>
        <w:t>Малолокнянский</w:t>
      </w:r>
      <w:r w:rsidRPr="00BF7942">
        <w:rPr>
          <w:rFonts w:ascii="Arial" w:hAnsi="Arial" w:cs="Arial"/>
          <w:sz w:val="24"/>
          <w:szCs w:val="24"/>
        </w:rPr>
        <w:t xml:space="preserve">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0F4B93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2023-2025</w:t>
      </w:r>
      <w:r w:rsidR="00EC358C" w:rsidRPr="00BF7942">
        <w:rPr>
          <w:rFonts w:ascii="Arial" w:hAnsi="Arial" w:cs="Arial"/>
          <w:sz w:val="24"/>
          <w:szCs w:val="24"/>
        </w:rPr>
        <w:t xml:space="preserve">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</w:t>
      </w:r>
      <w:r w:rsidR="00605BF1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Малолокнянский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сельсовет» Суджанского района Курской области в 2022-2024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</w:t>
            </w:r>
            <w:proofErr w:type="spell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тыс</w:t>
            </w:r>
            <w:proofErr w:type="gram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.р</w:t>
            </w:r>
            <w:proofErr w:type="gram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уб</w:t>
            </w:r>
            <w:proofErr w:type="spell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proofErr w:type="spell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</w:t>
            </w:r>
            <w:proofErr w:type="spellEnd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2024</w:t>
            </w:r>
          </w:p>
        </w:tc>
        <w:tc>
          <w:tcPr>
            <w:tcW w:w="498" w:type="dxa"/>
          </w:tcPr>
          <w:p w:rsidR="00EC358C" w:rsidRPr="00EC358C" w:rsidRDefault="000F4B93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1"/>
                <w:sz w:val="24"/>
                <w:szCs w:val="24"/>
              </w:rPr>
              <w:t>2025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</w:t>
            </w:r>
            <w:r w:rsidR="00605BF1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Малолокнянский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 Суджанского района Курской области в 2022-2024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Администрация </w:t>
            </w:r>
            <w:r w:rsidR="00605BF1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Малолокнянского</w:t>
            </w: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FC5890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5,075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BE" w:rsidRDefault="00D86CBE" w:rsidP="00BF7942">
      <w:pPr>
        <w:spacing w:after="0" w:line="240" w:lineRule="auto"/>
      </w:pPr>
      <w:r>
        <w:separator/>
      </w:r>
    </w:p>
  </w:endnote>
  <w:endnote w:type="continuationSeparator" w:id="0">
    <w:p w:rsidR="00D86CBE" w:rsidRDefault="00D86CBE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BE" w:rsidRDefault="00D86CBE" w:rsidP="00BF7942">
      <w:pPr>
        <w:spacing w:after="0" w:line="240" w:lineRule="auto"/>
      </w:pPr>
      <w:r>
        <w:separator/>
      </w:r>
    </w:p>
  </w:footnote>
  <w:footnote w:type="continuationSeparator" w:id="0">
    <w:p w:rsidR="00D86CBE" w:rsidRDefault="00D86CBE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5"/>
    <w:rsid w:val="000042E3"/>
    <w:rsid w:val="00007C53"/>
    <w:rsid w:val="00010565"/>
    <w:rsid w:val="00051982"/>
    <w:rsid w:val="000F3C8A"/>
    <w:rsid w:val="000F4B93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C0F84"/>
    <w:rsid w:val="002D66CF"/>
    <w:rsid w:val="002E1ACD"/>
    <w:rsid w:val="002E2EC5"/>
    <w:rsid w:val="003E6720"/>
    <w:rsid w:val="004A521C"/>
    <w:rsid w:val="004D627C"/>
    <w:rsid w:val="004F5ABB"/>
    <w:rsid w:val="00532F38"/>
    <w:rsid w:val="005454A5"/>
    <w:rsid w:val="005677B2"/>
    <w:rsid w:val="00576F9E"/>
    <w:rsid w:val="005C4F8D"/>
    <w:rsid w:val="005F21E4"/>
    <w:rsid w:val="00605BF1"/>
    <w:rsid w:val="006206B9"/>
    <w:rsid w:val="00651E5F"/>
    <w:rsid w:val="00670F85"/>
    <w:rsid w:val="0070626A"/>
    <w:rsid w:val="00746C7C"/>
    <w:rsid w:val="007D2DB9"/>
    <w:rsid w:val="00825413"/>
    <w:rsid w:val="00826873"/>
    <w:rsid w:val="008A6FA4"/>
    <w:rsid w:val="008F1916"/>
    <w:rsid w:val="00986A47"/>
    <w:rsid w:val="00990209"/>
    <w:rsid w:val="009B43F0"/>
    <w:rsid w:val="009E2DA0"/>
    <w:rsid w:val="00A1697D"/>
    <w:rsid w:val="00A22298"/>
    <w:rsid w:val="00A34E7D"/>
    <w:rsid w:val="00A80258"/>
    <w:rsid w:val="00B7367B"/>
    <w:rsid w:val="00BC7C39"/>
    <w:rsid w:val="00BF7942"/>
    <w:rsid w:val="00C53E4E"/>
    <w:rsid w:val="00C62699"/>
    <w:rsid w:val="00CF1D8D"/>
    <w:rsid w:val="00D15CBF"/>
    <w:rsid w:val="00D2768F"/>
    <w:rsid w:val="00D35650"/>
    <w:rsid w:val="00D41B2C"/>
    <w:rsid w:val="00D44390"/>
    <w:rsid w:val="00D865B8"/>
    <w:rsid w:val="00D86CBE"/>
    <w:rsid w:val="00DA6B9B"/>
    <w:rsid w:val="00E27347"/>
    <w:rsid w:val="00EC358C"/>
    <w:rsid w:val="00EC68DA"/>
    <w:rsid w:val="00ED6805"/>
    <w:rsid w:val="00F00543"/>
    <w:rsid w:val="00F200F9"/>
    <w:rsid w:val="00F37ABE"/>
    <w:rsid w:val="00FA05D1"/>
    <w:rsid w:val="00FC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14</cp:revision>
  <cp:lastPrinted>2021-12-20T12:32:00Z</cp:lastPrinted>
  <dcterms:created xsi:type="dcterms:W3CDTF">2021-12-23T07:35:00Z</dcterms:created>
  <dcterms:modified xsi:type="dcterms:W3CDTF">2023-11-13T13:45:00Z</dcterms:modified>
</cp:coreProperties>
</file>