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64" w:rsidRPr="00356AA8" w:rsidRDefault="00406364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56AA8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АДМИНИСТРАЦИЯ</w:t>
      </w:r>
    </w:p>
    <w:p w:rsidR="00406364" w:rsidRPr="00356AA8" w:rsidRDefault="00575326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МАЛОЛОКНЯНСКОГО</w:t>
      </w:r>
      <w:r w:rsidR="00356AA8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СЕЛЬСОВЕТА</w:t>
      </w:r>
    </w:p>
    <w:p w:rsidR="00356AA8" w:rsidRDefault="00406364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56AA8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СУДЖАНСКОГО РАЙОНА</w:t>
      </w:r>
    </w:p>
    <w:p w:rsidR="00406364" w:rsidRDefault="00406364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356AA8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КУРСКОЙ ОБЛАСТИ</w:t>
      </w:r>
    </w:p>
    <w:p w:rsidR="00702803" w:rsidRPr="00356AA8" w:rsidRDefault="00702803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406364" w:rsidRPr="00702803" w:rsidRDefault="00406364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70280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ПОСТАНОВЛЕНИЕ</w:t>
      </w:r>
    </w:p>
    <w:p w:rsidR="00356AA8" w:rsidRPr="00702803" w:rsidRDefault="00356AA8" w:rsidP="0070280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406364" w:rsidRPr="00702803" w:rsidRDefault="00406364" w:rsidP="00702803">
      <w:pPr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70280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от </w:t>
      </w:r>
      <w:r w:rsidR="0057532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19</w:t>
      </w:r>
      <w:r w:rsidR="004D315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</w:t>
      </w:r>
      <w:r w:rsidR="0057532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ноября</w:t>
      </w:r>
      <w:r w:rsidRPr="00702803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 xml:space="preserve"> 2019 года № </w:t>
      </w:r>
      <w:r w:rsidR="00575326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78</w:t>
      </w:r>
    </w:p>
    <w:p w:rsidR="00406364" w:rsidRPr="00356AA8" w:rsidRDefault="00406364" w:rsidP="004D31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6364" w:rsidRPr="00356AA8" w:rsidRDefault="00406364" w:rsidP="00702803">
      <w:pPr>
        <w:spacing w:after="0" w:line="240" w:lineRule="auto"/>
        <w:jc w:val="center"/>
        <w:rPr>
          <w:rFonts w:ascii="Arial" w:hAnsi="Arial" w:cs="Arial"/>
          <w:color w:val="FFFFFF"/>
          <w:sz w:val="32"/>
          <w:szCs w:val="32"/>
        </w:rPr>
      </w:pPr>
      <w:r w:rsidRPr="00356AA8">
        <w:rPr>
          <w:rFonts w:ascii="Arial" w:hAnsi="Arial" w:cs="Arial"/>
          <w:b/>
          <w:bCs/>
          <w:color w:val="000000"/>
          <w:kern w:val="36"/>
          <w:sz w:val="32"/>
          <w:szCs w:val="32"/>
        </w:rPr>
        <w:t>Об утверждении Порядка изучения мнения населения о качестве оказания муниципальных услуг</w:t>
      </w:r>
      <w:r w:rsidRPr="00356AA8">
        <w:rPr>
          <w:rFonts w:ascii="Arial" w:hAnsi="Arial" w:cs="Arial"/>
          <w:bCs/>
          <w:color w:val="000000"/>
          <w:kern w:val="36"/>
          <w:sz w:val="32"/>
          <w:szCs w:val="32"/>
        </w:rPr>
        <w:t xml:space="preserve"> </w:t>
      </w:r>
      <w:r w:rsidRPr="00356AA8">
        <w:rPr>
          <w:rFonts w:ascii="Arial" w:hAnsi="Arial" w:cs="Arial"/>
          <w:color w:val="FFFFFF"/>
          <w:sz w:val="32"/>
          <w:szCs w:val="32"/>
        </w:rPr>
        <w:t>0</w:t>
      </w:r>
    </w:p>
    <w:p w:rsidR="00406364" w:rsidRPr="00356AA8" w:rsidRDefault="00406364" w:rsidP="004D315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06364" w:rsidRPr="00356AA8" w:rsidRDefault="00406364" w:rsidP="004D3156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56AA8">
        <w:rPr>
          <w:rFonts w:ascii="Arial" w:hAnsi="Arial" w:cs="Arial"/>
          <w:color w:val="000000"/>
          <w:sz w:val="24"/>
          <w:szCs w:val="24"/>
        </w:rPr>
        <w:t>В соответствии с Федеральны</w:t>
      </w:r>
      <w:r w:rsidR="004D3156">
        <w:rPr>
          <w:rFonts w:ascii="Arial" w:hAnsi="Arial" w:cs="Arial"/>
          <w:color w:val="000000"/>
          <w:sz w:val="24"/>
          <w:szCs w:val="24"/>
        </w:rPr>
        <w:t xml:space="preserve">м законом от 27 июля 2010 года </w:t>
      </w:r>
      <w:r w:rsidRPr="00356AA8">
        <w:rPr>
          <w:rFonts w:ascii="Arial" w:hAnsi="Arial" w:cs="Arial"/>
          <w:color w:val="000000"/>
          <w:sz w:val="24"/>
          <w:szCs w:val="24"/>
        </w:rPr>
        <w:t>№ 210-ФЗ «Об организации предоставления государственных и муниципальных услуг», Постановле</w:t>
      </w:r>
      <w:r w:rsidR="004D3156">
        <w:rPr>
          <w:rFonts w:ascii="Arial" w:hAnsi="Arial" w:cs="Arial"/>
          <w:color w:val="000000"/>
          <w:sz w:val="24"/>
          <w:szCs w:val="24"/>
        </w:rPr>
        <w:t>нием Правительства Российской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E80E2C">
        <w:rPr>
          <w:rFonts w:ascii="Arial" w:hAnsi="Arial" w:cs="Arial"/>
          <w:color w:val="000000"/>
          <w:sz w:val="24"/>
          <w:szCs w:val="24"/>
        </w:rPr>
        <w:t xml:space="preserve"> </w:t>
      </w:r>
      <w:r w:rsidR="00356AA8">
        <w:rPr>
          <w:rFonts w:ascii="Arial" w:hAnsi="Arial" w:cs="Arial"/>
          <w:color w:val="000000"/>
          <w:sz w:val="24"/>
          <w:szCs w:val="24"/>
        </w:rPr>
        <w:t>сельсовета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56AA8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356AA8">
        <w:rPr>
          <w:rFonts w:ascii="Arial" w:hAnsi="Arial" w:cs="Arial"/>
          <w:color w:val="000000"/>
          <w:sz w:val="24"/>
          <w:szCs w:val="24"/>
        </w:rPr>
        <w:t xml:space="preserve"> района Курской области </w:t>
      </w:r>
      <w:r w:rsidR="00702803">
        <w:rPr>
          <w:rFonts w:ascii="Arial" w:hAnsi="Arial" w:cs="Arial"/>
          <w:color w:val="000000"/>
          <w:sz w:val="24"/>
          <w:szCs w:val="24"/>
        </w:rPr>
        <w:t>№1</w:t>
      </w:r>
      <w:r w:rsidR="00E80E2C">
        <w:rPr>
          <w:rFonts w:ascii="Arial" w:hAnsi="Arial" w:cs="Arial"/>
          <w:color w:val="000000"/>
          <w:sz w:val="24"/>
          <w:szCs w:val="24"/>
        </w:rPr>
        <w:t>88</w:t>
      </w:r>
      <w:r w:rsidR="00702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02803">
        <w:rPr>
          <w:rFonts w:ascii="Arial" w:hAnsi="Arial" w:cs="Arial"/>
          <w:color w:val="000000"/>
          <w:sz w:val="24"/>
          <w:szCs w:val="24"/>
        </w:rPr>
        <w:t>0</w:t>
      </w:r>
      <w:r w:rsidR="00E80E2C">
        <w:rPr>
          <w:rFonts w:ascii="Arial" w:hAnsi="Arial" w:cs="Arial"/>
          <w:color w:val="000000"/>
          <w:sz w:val="24"/>
          <w:szCs w:val="24"/>
        </w:rPr>
        <w:t>2</w:t>
      </w:r>
      <w:r w:rsidR="00702803">
        <w:rPr>
          <w:rFonts w:ascii="Arial" w:hAnsi="Arial" w:cs="Arial"/>
          <w:color w:val="000000"/>
          <w:sz w:val="24"/>
          <w:szCs w:val="24"/>
        </w:rPr>
        <w:t>.11.2018 года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 </w:t>
      </w:r>
      <w:r w:rsidR="00702803" w:rsidRPr="00D145A4">
        <w:rPr>
          <w:rFonts w:ascii="Arial" w:hAnsi="Arial" w:cs="Arial"/>
          <w:sz w:val="24"/>
          <w:szCs w:val="24"/>
        </w:rPr>
        <w:t>«</w:t>
      </w:r>
      <w:r w:rsidR="00702803">
        <w:rPr>
          <w:rFonts w:ascii="Arial" w:hAnsi="Arial" w:cs="Arial"/>
          <w:sz w:val="24"/>
          <w:szCs w:val="24"/>
        </w:rPr>
        <w:t xml:space="preserve">О </w:t>
      </w:r>
      <w:r w:rsidR="00702803" w:rsidRPr="00DE7AAB">
        <w:rPr>
          <w:rFonts w:ascii="Arial" w:hAnsi="Arial" w:cs="Arial"/>
          <w:sz w:val="24"/>
          <w:szCs w:val="24"/>
        </w:rPr>
        <w:t>разработке и утверждении административных</w:t>
      </w:r>
      <w:proofErr w:type="gramEnd"/>
      <w:r w:rsidR="00702803" w:rsidRPr="00DE7AAB">
        <w:rPr>
          <w:rFonts w:ascii="Arial" w:hAnsi="Arial" w:cs="Arial"/>
          <w:sz w:val="24"/>
          <w:szCs w:val="24"/>
        </w:rPr>
        <w:t xml:space="preserve"> регламентов предоставления муниципальных услуг</w:t>
      </w:r>
      <w:r w:rsidR="00702803" w:rsidRPr="00D145A4">
        <w:rPr>
          <w:rFonts w:ascii="Arial" w:hAnsi="Arial" w:cs="Arial"/>
          <w:sz w:val="24"/>
          <w:szCs w:val="24"/>
        </w:rPr>
        <w:t>»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56AA8" w:rsidRPr="00356AA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56AA8">
        <w:rPr>
          <w:rFonts w:ascii="Arial" w:hAnsi="Arial" w:cs="Arial"/>
          <w:color w:val="000000"/>
          <w:sz w:val="24"/>
          <w:szCs w:val="24"/>
        </w:rPr>
        <w:t>Суджа</w:t>
      </w:r>
      <w:r w:rsidR="00702803">
        <w:rPr>
          <w:rFonts w:ascii="Arial" w:hAnsi="Arial" w:cs="Arial"/>
          <w:color w:val="000000"/>
          <w:sz w:val="24"/>
          <w:szCs w:val="24"/>
        </w:rPr>
        <w:t>нского</w:t>
      </w:r>
      <w:proofErr w:type="spellEnd"/>
      <w:r w:rsidR="00702803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Pr="00356AA8">
        <w:rPr>
          <w:rFonts w:ascii="Arial" w:hAnsi="Arial" w:cs="Arial"/>
          <w:color w:val="000000"/>
          <w:sz w:val="24"/>
          <w:szCs w:val="24"/>
        </w:rPr>
        <w:t xml:space="preserve"> </w:t>
      </w:r>
      <w:r w:rsidR="00702803" w:rsidRPr="00356AA8">
        <w:rPr>
          <w:rFonts w:ascii="Arial" w:hAnsi="Arial" w:cs="Arial"/>
          <w:color w:val="000000"/>
          <w:sz w:val="24"/>
          <w:szCs w:val="24"/>
        </w:rPr>
        <w:t>постановляет</w:t>
      </w:r>
      <w:r w:rsidRPr="00356AA8">
        <w:rPr>
          <w:rFonts w:ascii="Arial" w:hAnsi="Arial" w:cs="Arial"/>
          <w:color w:val="000000"/>
          <w:sz w:val="24"/>
          <w:szCs w:val="24"/>
        </w:rPr>
        <w:t>:</w:t>
      </w:r>
    </w:p>
    <w:p w:rsidR="00406364" w:rsidRPr="00356AA8" w:rsidRDefault="00406364" w:rsidP="004D3156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t>1.Утвердить Порядок изучения мнения населения о качестве оказания муниципальных услуг.</w:t>
      </w:r>
    </w:p>
    <w:p w:rsidR="00406364" w:rsidRPr="00356AA8" w:rsidRDefault="00406364" w:rsidP="004D3156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t xml:space="preserve">2. Обязанности по </w:t>
      </w:r>
      <w:proofErr w:type="gramStart"/>
      <w:r w:rsidRPr="00356AA8">
        <w:rPr>
          <w:rFonts w:ascii="Arial" w:hAnsi="Arial" w:cs="Arial"/>
          <w:color w:val="000000"/>
          <w:sz w:val="24"/>
          <w:szCs w:val="24"/>
        </w:rPr>
        <w:t>контролю за</w:t>
      </w:r>
      <w:proofErr w:type="gramEnd"/>
      <w:r w:rsidRPr="00356AA8">
        <w:rPr>
          <w:rFonts w:ascii="Arial" w:hAnsi="Arial" w:cs="Arial"/>
          <w:color w:val="000000"/>
          <w:sz w:val="24"/>
          <w:szCs w:val="24"/>
        </w:rPr>
        <w:t xml:space="preserve"> реализацией указанного Порядка возложить на </w:t>
      </w:r>
      <w:r w:rsidR="00702803">
        <w:rPr>
          <w:rFonts w:ascii="Arial" w:hAnsi="Arial" w:cs="Arial"/>
          <w:color w:val="000000"/>
          <w:sz w:val="24"/>
          <w:szCs w:val="24"/>
        </w:rPr>
        <w:t xml:space="preserve">заместителя главы </w:t>
      </w:r>
      <w:r w:rsidR="00575326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70280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Рагулину</w:t>
      </w:r>
      <w:proofErr w:type="spellEnd"/>
      <w:r w:rsidR="00575326">
        <w:rPr>
          <w:rFonts w:ascii="Arial" w:hAnsi="Arial" w:cs="Arial"/>
          <w:color w:val="000000"/>
          <w:sz w:val="24"/>
          <w:szCs w:val="24"/>
        </w:rPr>
        <w:t xml:space="preserve"> О.В.</w:t>
      </w:r>
    </w:p>
    <w:p w:rsidR="00406364" w:rsidRPr="00356AA8" w:rsidRDefault="00406364" w:rsidP="004D3156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356A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56AA8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06364" w:rsidRPr="00356AA8" w:rsidRDefault="00406364" w:rsidP="004D3156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406364" w:rsidRPr="00356AA8" w:rsidRDefault="00406364" w:rsidP="00702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364" w:rsidRPr="00356AA8" w:rsidRDefault="00406364" w:rsidP="00702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364" w:rsidRPr="00356AA8" w:rsidRDefault="00406364" w:rsidP="007028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6A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75326">
        <w:rPr>
          <w:rFonts w:ascii="Arial" w:hAnsi="Arial" w:cs="Arial"/>
          <w:sz w:val="24"/>
          <w:szCs w:val="24"/>
        </w:rPr>
        <w:t>Малолокнянского</w:t>
      </w:r>
      <w:proofErr w:type="spellEnd"/>
      <w:r w:rsidR="00E80E2C">
        <w:rPr>
          <w:rFonts w:ascii="Arial" w:hAnsi="Arial" w:cs="Arial"/>
          <w:sz w:val="24"/>
          <w:szCs w:val="24"/>
        </w:rPr>
        <w:t xml:space="preserve">   </w:t>
      </w:r>
      <w:r w:rsidR="00356AA8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E80E2C">
        <w:rPr>
          <w:rFonts w:ascii="Arial" w:hAnsi="Arial" w:cs="Arial"/>
          <w:sz w:val="24"/>
          <w:szCs w:val="24"/>
        </w:rPr>
        <w:t xml:space="preserve">А.В. </w:t>
      </w:r>
      <w:r w:rsidR="00575326">
        <w:rPr>
          <w:rFonts w:ascii="Arial" w:hAnsi="Arial" w:cs="Arial"/>
          <w:sz w:val="24"/>
          <w:szCs w:val="24"/>
        </w:rPr>
        <w:t>Гамаюнов</w:t>
      </w:r>
    </w:p>
    <w:p w:rsidR="00406364" w:rsidRPr="00356AA8" w:rsidRDefault="00406364" w:rsidP="003C42E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06364" w:rsidRPr="00356AA8" w:rsidRDefault="00406364" w:rsidP="003C42E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06364" w:rsidRDefault="00406364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0E2C" w:rsidRDefault="00E80E2C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56AA8" w:rsidRPr="00356AA8" w:rsidRDefault="00356AA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06364" w:rsidRDefault="00406364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7E48" w:rsidRPr="00356AA8" w:rsidRDefault="00E07E48" w:rsidP="003C42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06364" w:rsidRPr="00356AA8" w:rsidRDefault="00406364" w:rsidP="007028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E80E2C" w:rsidRDefault="00406364" w:rsidP="007028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56AA8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4D3156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E80E2C" w:rsidRDefault="00575326" w:rsidP="007028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E80E2C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E80E2C" w:rsidRDefault="00E80E2C" w:rsidP="007028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E80E2C" w:rsidRDefault="00E80E2C" w:rsidP="0070280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406364" w:rsidRDefault="00356AA8" w:rsidP="004D315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75326">
        <w:rPr>
          <w:rFonts w:ascii="Arial" w:hAnsi="Arial" w:cs="Arial"/>
          <w:color w:val="000000"/>
          <w:sz w:val="24"/>
          <w:szCs w:val="24"/>
        </w:rPr>
        <w:t>19.11</w:t>
      </w:r>
      <w:r w:rsidR="00E07E48">
        <w:rPr>
          <w:rFonts w:ascii="Arial" w:hAnsi="Arial" w:cs="Arial"/>
          <w:color w:val="000000"/>
          <w:sz w:val="24"/>
          <w:szCs w:val="24"/>
        </w:rPr>
        <w:t>.</w:t>
      </w:r>
      <w:r w:rsidR="00E80E2C">
        <w:rPr>
          <w:rFonts w:ascii="Arial" w:hAnsi="Arial" w:cs="Arial"/>
          <w:color w:val="000000"/>
          <w:sz w:val="24"/>
          <w:szCs w:val="24"/>
        </w:rPr>
        <w:t xml:space="preserve">2019 </w:t>
      </w:r>
      <w:r w:rsidR="00406364" w:rsidRPr="00356AA8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="00E80E2C">
        <w:rPr>
          <w:rFonts w:ascii="Arial" w:hAnsi="Arial" w:cs="Arial"/>
          <w:color w:val="000000"/>
          <w:sz w:val="24"/>
          <w:szCs w:val="24"/>
        </w:rPr>
        <w:t>№</w:t>
      </w:r>
      <w:r w:rsidR="00575326">
        <w:rPr>
          <w:rFonts w:ascii="Arial" w:hAnsi="Arial" w:cs="Arial"/>
          <w:color w:val="000000"/>
          <w:sz w:val="24"/>
          <w:szCs w:val="24"/>
        </w:rPr>
        <w:t>78</w:t>
      </w:r>
    </w:p>
    <w:p w:rsidR="004D3156" w:rsidRPr="00356AA8" w:rsidRDefault="004D3156" w:rsidP="004D31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06364" w:rsidRPr="004D3156" w:rsidRDefault="00406364" w:rsidP="007028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3156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П</w:t>
      </w:r>
      <w:r w:rsidR="004D3156" w:rsidRPr="004D3156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орядок </w:t>
      </w:r>
      <w:r w:rsidRPr="004D3156">
        <w:rPr>
          <w:rFonts w:ascii="Arial" w:hAnsi="Arial" w:cs="Arial"/>
          <w:b/>
          <w:bCs/>
          <w:color w:val="000000"/>
          <w:kern w:val="36"/>
          <w:sz w:val="28"/>
          <w:szCs w:val="28"/>
        </w:rPr>
        <w:t>изучения мнения населения о качестве оказания муниципальных услуг</w:t>
      </w:r>
      <w:r w:rsidR="004D3156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356AA8" w:rsidRPr="004D3156">
        <w:rPr>
          <w:rFonts w:ascii="Arial" w:hAnsi="Arial" w:cs="Arial"/>
          <w:b/>
          <w:color w:val="000000"/>
          <w:sz w:val="28"/>
          <w:szCs w:val="28"/>
        </w:rPr>
        <w:t xml:space="preserve">Администрацией </w:t>
      </w:r>
      <w:proofErr w:type="spellStart"/>
      <w:r w:rsidR="00575326">
        <w:rPr>
          <w:rFonts w:ascii="Arial" w:hAnsi="Arial" w:cs="Arial"/>
          <w:b/>
          <w:color w:val="000000"/>
          <w:sz w:val="28"/>
          <w:szCs w:val="28"/>
        </w:rPr>
        <w:t>Малолокнянского</w:t>
      </w:r>
      <w:proofErr w:type="spellEnd"/>
      <w:r w:rsidR="00356AA8" w:rsidRPr="004D3156">
        <w:rPr>
          <w:rFonts w:ascii="Arial" w:hAnsi="Arial" w:cs="Arial"/>
          <w:b/>
          <w:color w:val="000000"/>
          <w:sz w:val="28"/>
          <w:szCs w:val="28"/>
        </w:rPr>
        <w:t xml:space="preserve"> сельсовета</w:t>
      </w:r>
    </w:p>
    <w:p w:rsidR="00356AA8" w:rsidRDefault="00356AA8" w:rsidP="007028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06364" w:rsidRPr="004D3156" w:rsidRDefault="004D3156" w:rsidP="004D3156">
      <w:pPr>
        <w:pStyle w:val="a3"/>
        <w:spacing w:after="0" w:line="240" w:lineRule="auto"/>
        <w:ind w:left="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1.</w:t>
      </w:r>
      <w:r w:rsidR="00406364" w:rsidRPr="004D3156">
        <w:rPr>
          <w:rFonts w:ascii="Arial" w:eastAsia="Calibri" w:hAnsi="Arial" w:cs="Arial"/>
          <w:b/>
          <w:sz w:val="28"/>
          <w:szCs w:val="28"/>
          <w:lang w:eastAsia="en-US"/>
        </w:rPr>
        <w:t>Общие положения</w:t>
      </w:r>
    </w:p>
    <w:p w:rsidR="004D3156" w:rsidRPr="004D3156" w:rsidRDefault="004D3156" w:rsidP="004D315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6AA8" w:rsidRPr="004D3156" w:rsidRDefault="00406364" w:rsidP="004D3156">
      <w:pPr>
        <w:pStyle w:val="a5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1.1. Настоящий Порядок изучения мнения населения о качестве оказания муниципальных услуг предоставляемых </w:t>
      </w:r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дминистрацией </w:t>
      </w:r>
      <w:proofErr w:type="spellStart"/>
      <w:r w:rsidR="00575326">
        <w:rPr>
          <w:rFonts w:ascii="Arial" w:eastAsia="Calibri" w:hAnsi="Arial" w:cs="Arial"/>
          <w:sz w:val="24"/>
          <w:szCs w:val="24"/>
          <w:lang w:eastAsia="en-US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(далее – Порядок) разработан в целях повышения качества и доступности предоставления муниципальных услуг населению на территории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E80E2C" w:rsidRPr="004D3156">
        <w:rPr>
          <w:rFonts w:ascii="Arial" w:hAnsi="Arial" w:cs="Arial"/>
          <w:color w:val="000000"/>
          <w:sz w:val="24"/>
          <w:szCs w:val="24"/>
        </w:rPr>
        <w:t>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Порядок устанавливает процедуру изучения мнения населения о качестве оказания муниципальных услуг администрацией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E80E2C" w:rsidRPr="004D31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 (далее - изучение мнения населения).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1.2. Основными целями изучения мнения населения являются: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выявление степени удовлетворенности населения качеством предоставляемых муниципальных услуг;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создание системы мониторинга качества и доступности муниципальных услуг;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1.3. Объектами изучения мнения населения являются качество и доступность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предоставления муниципальных услуг, включенных в реестр муниципальных услуг.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1.4. Проведение изучения мнения населения осуществляется администрацией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 (далее - уполномоченный орган).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06364" w:rsidRPr="004D3156" w:rsidRDefault="00406364" w:rsidP="004D3156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1.6. Изучение мнения населения осуществляется по необходимости, но не реже одного раза в год.</w:t>
      </w:r>
    </w:p>
    <w:p w:rsidR="00406364" w:rsidRPr="004D3156" w:rsidRDefault="00406364" w:rsidP="004D3156">
      <w:pPr>
        <w:pStyle w:val="a5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56AA8" w:rsidRPr="004D3156" w:rsidRDefault="00406364" w:rsidP="004D3156">
      <w:pPr>
        <w:pStyle w:val="a5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4D3156">
        <w:rPr>
          <w:rFonts w:ascii="Arial" w:eastAsia="Calibri" w:hAnsi="Arial" w:cs="Arial"/>
          <w:b/>
          <w:sz w:val="28"/>
          <w:szCs w:val="28"/>
          <w:lang w:eastAsia="en-US"/>
        </w:rPr>
        <w:t xml:space="preserve">2. Порядок изучения мнения населения о качестве оказания муниципальных услуг на территории </w:t>
      </w:r>
      <w:proofErr w:type="spellStart"/>
      <w:r w:rsidR="00575326">
        <w:rPr>
          <w:rFonts w:ascii="Arial" w:hAnsi="Arial" w:cs="Arial"/>
          <w:b/>
          <w:color w:val="000000"/>
          <w:sz w:val="28"/>
          <w:szCs w:val="28"/>
        </w:rPr>
        <w:t>Малолокнянского</w:t>
      </w:r>
      <w:proofErr w:type="spellEnd"/>
      <w:r w:rsidR="00356AA8" w:rsidRPr="004D3156">
        <w:rPr>
          <w:rFonts w:ascii="Arial" w:hAnsi="Arial" w:cs="Arial"/>
          <w:b/>
          <w:color w:val="000000"/>
          <w:sz w:val="28"/>
          <w:szCs w:val="28"/>
        </w:rPr>
        <w:t xml:space="preserve"> сельсовета</w:t>
      </w:r>
    </w:p>
    <w:p w:rsidR="00406364" w:rsidRPr="004D3156" w:rsidRDefault="00406364" w:rsidP="004D3156">
      <w:pPr>
        <w:pStyle w:val="a5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2.1. Изучение мнения населения производится путем письменного опроса (анкетирования).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2.2. Письменный опрос (анкетирование) может проводиться: в помещениях по месту предоставления муниципальных услуг;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на сайте администрации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 (</w:t>
      </w:r>
      <w:r w:rsidR="00E80E2C" w:rsidRPr="004D3156">
        <w:rPr>
          <w:rFonts w:ascii="Arial" w:eastAsia="Calibri" w:hAnsi="Arial" w:cs="Arial"/>
          <w:sz w:val="24"/>
          <w:szCs w:val="24"/>
          <w:lang w:eastAsia="en-US"/>
        </w:rPr>
        <w:t>http://</w:t>
      </w:r>
      <w:r w:rsidR="00575326">
        <w:rPr>
          <w:rFonts w:ascii="Arial" w:eastAsia="Calibri" w:hAnsi="Arial" w:cs="Arial"/>
          <w:sz w:val="24"/>
          <w:szCs w:val="24"/>
          <w:lang w:eastAsia="en-US"/>
        </w:rPr>
        <w:t>малолокнянский</w:t>
      </w:r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proofErr w:type="gramStart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р</w:t>
      </w:r>
      <w:proofErr w:type="gramEnd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ф</w:t>
      </w:r>
      <w:proofErr w:type="spellEnd"/>
      <w:r w:rsidRPr="004D3156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2.3. Дата проведения и продолжительность опроса в отношении муниципальных услуг определяются уполномоченным органом - </w:t>
      </w:r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proofErr w:type="gramStart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2.4. Уполномоченный орган: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организует проведение опроса;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устанавливает форму опросных листов (анкет);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проводит опрос;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подводит итоги проведенного опроса;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доводит итоги опроса до сведения главы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размещает на официальном сайте администрации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 итоги изучения мнения населения.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2.6. Анкета для проведения опроса должна содержать следующие сведения: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фамилию, имя, отчество, должность и контактную информацию лица, осуществляющего проведение опроса;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дату проведения опроса;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место проведения опроса;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перечень вопросов, задаваемых респонденту;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фамилию, имя, отчество, дату рождения респондента;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подпись респондента и лица, осуществляющего проведение опроса.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2.7. Анкета для проведения опроса должна содержать вопросы, позволяющие оценить: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комфортность помещений, предназначенных для оказания муниципальных услуг;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удовлетворенность информированием о порядке оказания муниципальных услуг;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удовлетворенность респондента отношением специалистов к посетителям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(внимание, вежливость, тактичность);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удовлетворенность графиком работы с посетителями;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удовлетворенность компетентностью сотрудников;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удовлетворенность результатом получения муниципальной услуги;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406364" w:rsidRPr="004D3156" w:rsidRDefault="00406364" w:rsidP="003C42E7">
      <w:pPr>
        <w:pStyle w:val="a5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3156">
        <w:rPr>
          <w:rFonts w:ascii="Arial" w:eastAsia="Calibri" w:hAnsi="Arial" w:cs="Arial"/>
          <w:sz w:val="24"/>
          <w:szCs w:val="24"/>
          <w:lang w:eastAsia="en-US"/>
        </w:rPr>
        <w:t xml:space="preserve">2.11. Итоги изучения мнения населения размещаются на сайте </w:t>
      </w:r>
      <w:proofErr w:type="spellStart"/>
      <w:proofErr w:type="gramStart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сайте</w:t>
      </w:r>
      <w:proofErr w:type="spellEnd"/>
      <w:proofErr w:type="gramEnd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575326">
        <w:rPr>
          <w:rFonts w:ascii="Arial" w:hAnsi="Arial" w:cs="Arial"/>
          <w:color w:val="000000"/>
          <w:sz w:val="24"/>
          <w:szCs w:val="24"/>
        </w:rPr>
        <w:t>Малолокнянского</w:t>
      </w:r>
      <w:proofErr w:type="spellEnd"/>
      <w:r w:rsidR="00356AA8" w:rsidRPr="004D3156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(http://</w:t>
      </w:r>
      <w:r w:rsidR="00575326">
        <w:rPr>
          <w:rFonts w:ascii="Arial" w:eastAsia="Calibri" w:hAnsi="Arial" w:cs="Arial"/>
          <w:sz w:val="24"/>
          <w:szCs w:val="24"/>
          <w:lang w:eastAsia="en-US"/>
        </w:rPr>
        <w:t>малолокнянский</w:t>
      </w:r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 xml:space="preserve"> сельсовет. </w:t>
      </w:r>
      <w:proofErr w:type="spellStart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рф</w:t>
      </w:r>
      <w:proofErr w:type="spellEnd"/>
      <w:r w:rsidR="00356AA8" w:rsidRPr="004D3156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356AA8" w:rsidRDefault="00356AA8" w:rsidP="003C42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6AA8" w:rsidSect="004D31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8C5"/>
    <w:multiLevelType w:val="hybridMultilevel"/>
    <w:tmpl w:val="076A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4"/>
    <w:rsid w:val="00006421"/>
    <w:rsid w:val="00205B02"/>
    <w:rsid w:val="00350096"/>
    <w:rsid w:val="00356AA8"/>
    <w:rsid w:val="003C42E7"/>
    <w:rsid w:val="00406364"/>
    <w:rsid w:val="004D3156"/>
    <w:rsid w:val="00575326"/>
    <w:rsid w:val="00702803"/>
    <w:rsid w:val="0070628F"/>
    <w:rsid w:val="008647A0"/>
    <w:rsid w:val="00E07E48"/>
    <w:rsid w:val="00E3074B"/>
    <w:rsid w:val="00E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6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56AA8"/>
    <w:rPr>
      <w:color w:val="0000FF" w:themeColor="hyperlink"/>
      <w:u w:val="single"/>
    </w:rPr>
  </w:style>
  <w:style w:type="paragraph" w:styleId="a5">
    <w:name w:val="No Spacing"/>
    <w:uiPriority w:val="1"/>
    <w:qFormat/>
    <w:rsid w:val="004D3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6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56AA8"/>
    <w:rPr>
      <w:color w:val="0000FF" w:themeColor="hyperlink"/>
      <w:u w:val="single"/>
    </w:rPr>
  </w:style>
  <w:style w:type="paragraph" w:styleId="a5">
    <w:name w:val="No Spacing"/>
    <w:uiPriority w:val="1"/>
    <w:qFormat/>
    <w:rsid w:val="004D3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ПК</cp:lastModifiedBy>
  <cp:revision>2</cp:revision>
  <dcterms:created xsi:type="dcterms:W3CDTF">2019-11-19T13:46:00Z</dcterms:created>
  <dcterms:modified xsi:type="dcterms:W3CDTF">2019-11-19T13:46:00Z</dcterms:modified>
</cp:coreProperties>
</file>