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63" w:rsidRDefault="00905363" w:rsidP="009053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B0EAE" w:rsidRDefault="00905363" w:rsidP="00CB1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</w:t>
      </w:r>
      <w:r w:rsidRPr="00F52521">
        <w:rPr>
          <w:rFonts w:ascii="Times New Roman" w:hAnsi="Times New Roman" w:cs="Times New Roman"/>
          <w:sz w:val="28"/>
          <w:szCs w:val="28"/>
        </w:rPr>
        <w:t>решения Собрания депутатов Малолокнянского сельсовета Суджанского района «</w:t>
      </w:r>
      <w:r w:rsidR="00CB1FAA">
        <w:rPr>
          <w:rFonts w:ascii="Times New Roman" w:hAnsi="Times New Roman" w:cs="Times New Roman"/>
          <w:sz w:val="28"/>
          <w:szCs w:val="28"/>
        </w:rPr>
        <w:t>О</w:t>
      </w:r>
      <w:r w:rsidR="00FB0EAE">
        <w:rPr>
          <w:rFonts w:ascii="Times New Roman" w:hAnsi="Times New Roman" w:cs="Times New Roman"/>
          <w:sz w:val="28"/>
          <w:szCs w:val="28"/>
        </w:rPr>
        <w:t xml:space="preserve">б утверждении годового отчета по исполнению бюджета </w:t>
      </w:r>
      <w:r w:rsidR="00CB1F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«Малолокнянский сельсовет» Суджанско</w:t>
      </w:r>
      <w:r w:rsidR="00FB0EAE">
        <w:rPr>
          <w:rFonts w:ascii="Times New Roman" w:hAnsi="Times New Roman" w:cs="Times New Roman"/>
          <w:sz w:val="28"/>
          <w:szCs w:val="28"/>
        </w:rPr>
        <w:t xml:space="preserve">го района Курской области </w:t>
      </w:r>
    </w:p>
    <w:p w:rsidR="00CB1FAA" w:rsidRDefault="00FB0EAE" w:rsidP="00CB1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</w:t>
      </w:r>
    </w:p>
    <w:p w:rsidR="00A91445" w:rsidRDefault="00A91445" w:rsidP="00905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5363" w:rsidRDefault="00A91445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B1FAA">
        <w:rPr>
          <w:rFonts w:ascii="Times New Roman" w:hAnsi="Times New Roman" w:cs="Times New Roman"/>
          <w:sz w:val="28"/>
          <w:szCs w:val="28"/>
        </w:rPr>
        <w:t>2</w:t>
      </w:r>
      <w:r w:rsidR="00FB0EAE">
        <w:rPr>
          <w:rFonts w:ascii="Times New Roman" w:hAnsi="Times New Roman" w:cs="Times New Roman"/>
          <w:sz w:val="28"/>
          <w:szCs w:val="28"/>
        </w:rPr>
        <w:t>6</w:t>
      </w:r>
      <w:r w:rsidR="00905363">
        <w:rPr>
          <w:rFonts w:ascii="Times New Roman" w:hAnsi="Times New Roman" w:cs="Times New Roman"/>
          <w:sz w:val="28"/>
          <w:szCs w:val="28"/>
        </w:rPr>
        <w:t xml:space="preserve"> </w:t>
      </w:r>
      <w:r w:rsidR="00FB0EAE">
        <w:rPr>
          <w:rFonts w:ascii="Times New Roman" w:hAnsi="Times New Roman" w:cs="Times New Roman"/>
          <w:sz w:val="28"/>
          <w:szCs w:val="28"/>
        </w:rPr>
        <w:t>апреля</w:t>
      </w:r>
      <w:r w:rsidR="00CB1FAA">
        <w:rPr>
          <w:rFonts w:ascii="Times New Roman" w:hAnsi="Times New Roman" w:cs="Times New Roman"/>
          <w:sz w:val="28"/>
          <w:szCs w:val="28"/>
        </w:rPr>
        <w:t xml:space="preserve"> 20</w:t>
      </w:r>
      <w:r w:rsidR="00FB0EAE">
        <w:rPr>
          <w:rFonts w:ascii="Times New Roman" w:hAnsi="Times New Roman" w:cs="Times New Roman"/>
          <w:sz w:val="28"/>
          <w:szCs w:val="28"/>
        </w:rPr>
        <w:t>22</w:t>
      </w:r>
      <w:r w:rsidR="009053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МКУК «Малолокнянский СДК»,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Малая Локня, ул. Сотницкая, 25.</w:t>
      </w:r>
    </w:p>
    <w:p w:rsidR="00905363" w:rsidRDefault="00A91445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CB1FAA">
        <w:rPr>
          <w:rFonts w:ascii="Times New Roman" w:hAnsi="Times New Roman" w:cs="Times New Roman"/>
          <w:sz w:val="28"/>
          <w:szCs w:val="28"/>
        </w:rPr>
        <w:t>4</w:t>
      </w:r>
      <w:r w:rsidR="00905363">
        <w:rPr>
          <w:rFonts w:ascii="Times New Roman" w:hAnsi="Times New Roman" w:cs="Times New Roman"/>
          <w:sz w:val="28"/>
          <w:szCs w:val="28"/>
        </w:rPr>
        <w:t>-00 часов.</w:t>
      </w:r>
    </w:p>
    <w:p w:rsidR="00905363" w:rsidRDefault="00A91445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регистрации: </w:t>
      </w:r>
      <w:r w:rsidR="00CB1FAA">
        <w:rPr>
          <w:rFonts w:ascii="Times New Roman" w:hAnsi="Times New Roman" w:cs="Times New Roman"/>
          <w:sz w:val="28"/>
          <w:szCs w:val="28"/>
        </w:rPr>
        <w:t>13</w:t>
      </w:r>
      <w:r w:rsidR="00905363">
        <w:rPr>
          <w:rFonts w:ascii="Times New Roman" w:hAnsi="Times New Roman" w:cs="Times New Roman"/>
          <w:sz w:val="28"/>
          <w:szCs w:val="28"/>
        </w:rPr>
        <w:t>-50 часов.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A91445">
        <w:rPr>
          <w:rFonts w:ascii="Times New Roman" w:hAnsi="Times New Roman" w:cs="Times New Roman"/>
          <w:sz w:val="28"/>
          <w:szCs w:val="28"/>
        </w:rPr>
        <w:t>Глав</w:t>
      </w:r>
      <w:r w:rsidR="00CB1FAA">
        <w:rPr>
          <w:rFonts w:ascii="Times New Roman" w:hAnsi="Times New Roman" w:cs="Times New Roman"/>
          <w:sz w:val="28"/>
          <w:szCs w:val="28"/>
        </w:rPr>
        <w:t>а</w:t>
      </w:r>
      <w:r w:rsidR="00A9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Малолокнянского сельсовета </w:t>
      </w:r>
      <w:r w:rsidR="007B3DAC">
        <w:rPr>
          <w:rFonts w:ascii="Times New Roman" w:hAnsi="Times New Roman" w:cs="Times New Roman"/>
          <w:sz w:val="28"/>
          <w:szCs w:val="28"/>
        </w:rPr>
        <w:t>Бабкин С.П.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главный специалист – эксперт администрации Малолокнянского сельсовета Якушева Л.И.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М.А. – директор МКУК «Малолокнянский СДК» (член комиссии);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Рожкова Л.А. – депутат Собрания депутатов Малолокнянского сельсовета (член комиссии)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63" w:rsidRDefault="00905363" w:rsidP="00905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B1FAA" w:rsidRDefault="00905363" w:rsidP="00CB1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Рассмотрение</w:t>
      </w:r>
      <w:r w:rsidR="00A9144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FB0EAE">
        <w:rPr>
          <w:rFonts w:ascii="Times New Roman" w:hAnsi="Times New Roman" w:cs="Times New Roman"/>
          <w:sz w:val="28"/>
          <w:szCs w:val="28"/>
        </w:rPr>
        <w:t xml:space="preserve"> годового отчета по исполнению бюджета муниципального образования</w:t>
      </w:r>
      <w:r w:rsidR="00A91445">
        <w:rPr>
          <w:rFonts w:ascii="Times New Roman" w:hAnsi="Times New Roman" w:cs="Times New Roman"/>
          <w:sz w:val="28"/>
          <w:szCs w:val="28"/>
        </w:rPr>
        <w:t xml:space="preserve"> </w:t>
      </w:r>
      <w:r w:rsidR="00CB1FAA">
        <w:rPr>
          <w:rFonts w:ascii="Times New Roman" w:hAnsi="Times New Roman" w:cs="Times New Roman"/>
          <w:sz w:val="28"/>
          <w:szCs w:val="28"/>
        </w:rPr>
        <w:t xml:space="preserve"> «Малолокнянский сельсовет» Судж</w:t>
      </w:r>
      <w:r w:rsidR="00FB0EAE">
        <w:rPr>
          <w:rFonts w:ascii="Times New Roman" w:hAnsi="Times New Roman" w:cs="Times New Roman"/>
          <w:sz w:val="28"/>
          <w:szCs w:val="28"/>
        </w:rPr>
        <w:t>анского района Курской области з</w:t>
      </w:r>
      <w:r w:rsidR="00CB1FAA">
        <w:rPr>
          <w:rFonts w:ascii="Times New Roman" w:hAnsi="Times New Roman" w:cs="Times New Roman"/>
          <w:sz w:val="28"/>
          <w:szCs w:val="28"/>
        </w:rPr>
        <w:t>а 202</w:t>
      </w:r>
      <w:r w:rsidR="007B3DAC">
        <w:rPr>
          <w:rFonts w:ascii="Times New Roman" w:hAnsi="Times New Roman" w:cs="Times New Roman"/>
          <w:sz w:val="28"/>
          <w:szCs w:val="28"/>
        </w:rPr>
        <w:t>1</w:t>
      </w:r>
      <w:r w:rsidR="00FB0E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жителей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Локня:</w:t>
      </w:r>
      <w:r w:rsidR="00FB0EA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1F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63" w:rsidRDefault="00905363" w:rsidP="00CB1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</w:t>
      </w:r>
      <w:r w:rsidRPr="00F52521">
        <w:rPr>
          <w:rFonts w:ascii="Times New Roman" w:hAnsi="Times New Roman" w:cs="Times New Roman"/>
          <w:sz w:val="28"/>
          <w:szCs w:val="28"/>
        </w:rPr>
        <w:t>по</w:t>
      </w:r>
      <w:r w:rsidR="00A91445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FB0EAE" w:rsidRPr="00FB0EAE">
        <w:rPr>
          <w:rFonts w:ascii="Times New Roman" w:hAnsi="Times New Roman" w:cs="Times New Roman"/>
          <w:sz w:val="28"/>
          <w:szCs w:val="28"/>
        </w:rPr>
        <w:t xml:space="preserve"> годового отчета по исполнению бюджета муниципального образования  «Малолокнянский сельсовет» Суджанского района Курской области за 2021 год</w:t>
      </w:r>
      <w:r w:rsidRPr="00F52521">
        <w:rPr>
          <w:rFonts w:ascii="Times New Roman" w:hAnsi="Times New Roman" w:cs="Times New Roman"/>
          <w:sz w:val="28"/>
          <w:szCs w:val="28"/>
        </w:rPr>
        <w:t xml:space="preserve"> </w:t>
      </w:r>
      <w:r w:rsidR="00FB0EAE">
        <w:rPr>
          <w:rFonts w:ascii="Times New Roman" w:hAnsi="Times New Roman" w:cs="Times New Roman"/>
          <w:sz w:val="28"/>
          <w:szCs w:val="28"/>
        </w:rPr>
        <w:t>решения</w:t>
      </w:r>
      <w:bookmarkStart w:id="0" w:name="_GoBack"/>
      <w:bookmarkEnd w:id="0"/>
      <w:r w:rsidR="00CB1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7B3DAC">
        <w:rPr>
          <w:rFonts w:ascii="Times New Roman" w:hAnsi="Times New Roman" w:cs="Times New Roman"/>
          <w:sz w:val="28"/>
          <w:szCs w:val="28"/>
        </w:rPr>
        <w:t>С.П. Бабкин</w:t>
      </w:r>
    </w:p>
    <w:p w:rsidR="00905363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63" w:rsidRPr="00F52521" w:rsidRDefault="00905363" w:rsidP="00905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Л.И. Якушева</w:t>
      </w:r>
    </w:p>
    <w:sectPr w:rsidR="00905363" w:rsidRPr="00F5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41"/>
    <w:rsid w:val="004915CB"/>
    <w:rsid w:val="0075283E"/>
    <w:rsid w:val="007B3DAC"/>
    <w:rsid w:val="00905363"/>
    <w:rsid w:val="009731B1"/>
    <w:rsid w:val="00A91445"/>
    <w:rsid w:val="00CB1FAA"/>
    <w:rsid w:val="00D34B41"/>
    <w:rsid w:val="00F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2021-11-16T08:18:00Z</cp:lastPrinted>
  <dcterms:created xsi:type="dcterms:W3CDTF">2021-11-16T08:17:00Z</dcterms:created>
  <dcterms:modified xsi:type="dcterms:W3CDTF">2022-06-03T12:29:00Z</dcterms:modified>
</cp:coreProperties>
</file>