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МАЛОЛОКНЯНСКОГО СЕЛЬСОВЕТА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СУДЖАНСКОГО</w:t>
      </w:r>
      <w:r w:rsidR="00F64249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РАЙОНА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РЕШЕНИЕ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sz w:val="32"/>
          <w:szCs w:val="32"/>
        </w:rPr>
        <w:t xml:space="preserve">от </w:t>
      </w:r>
      <w:r w:rsidR="002E284F">
        <w:rPr>
          <w:rFonts w:ascii="Arial" w:hAnsi="Arial" w:cs="Arial"/>
          <w:b/>
          <w:sz w:val="32"/>
          <w:szCs w:val="32"/>
        </w:rPr>
        <w:t>27</w:t>
      </w:r>
      <w:r w:rsidR="00F64249">
        <w:rPr>
          <w:rFonts w:ascii="Arial" w:hAnsi="Arial" w:cs="Arial"/>
          <w:b/>
          <w:sz w:val="32"/>
          <w:szCs w:val="32"/>
        </w:rPr>
        <w:t xml:space="preserve"> </w:t>
      </w:r>
      <w:r w:rsidR="002E0EA7">
        <w:rPr>
          <w:rFonts w:ascii="Arial" w:hAnsi="Arial" w:cs="Arial"/>
          <w:b/>
          <w:sz w:val="32"/>
          <w:szCs w:val="32"/>
        </w:rPr>
        <w:t>марта</w:t>
      </w:r>
      <w:r>
        <w:rPr>
          <w:rFonts w:ascii="Arial" w:hAnsi="Arial" w:cs="Arial"/>
          <w:b/>
          <w:sz w:val="32"/>
          <w:szCs w:val="32"/>
        </w:rPr>
        <w:t xml:space="preserve"> 2020</w:t>
      </w:r>
      <w:r w:rsidRPr="00AA67A5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</w:t>
      </w:r>
      <w:r w:rsidR="00461258">
        <w:rPr>
          <w:rFonts w:ascii="Arial" w:hAnsi="Arial" w:cs="Arial"/>
          <w:b/>
          <w:sz w:val="32"/>
          <w:szCs w:val="32"/>
        </w:rPr>
        <w:t>7/1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AA67A5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 Малолокнянского сельсовета Суджанск</w:t>
      </w:r>
      <w:r>
        <w:rPr>
          <w:rFonts w:ascii="Arial" w:hAnsi="Arial" w:cs="Arial"/>
          <w:b/>
          <w:bCs/>
          <w:sz w:val="32"/>
          <w:szCs w:val="32"/>
        </w:rPr>
        <w:t>ого района Курской области от 18 декабря 2019</w:t>
      </w:r>
      <w:r w:rsidRPr="00AA67A5">
        <w:rPr>
          <w:rFonts w:ascii="Arial" w:hAnsi="Arial" w:cs="Arial"/>
          <w:b/>
          <w:bCs/>
          <w:sz w:val="32"/>
          <w:szCs w:val="32"/>
        </w:rPr>
        <w:t xml:space="preserve"> года № 4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Pr="00AA67A5">
        <w:rPr>
          <w:rFonts w:ascii="Arial" w:hAnsi="Arial" w:cs="Arial"/>
          <w:b/>
          <w:bCs/>
          <w:sz w:val="32"/>
          <w:szCs w:val="32"/>
        </w:rPr>
        <w:t xml:space="preserve"> «О бюджете муниципального образования</w:t>
      </w:r>
      <w:r w:rsidR="005A0242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«Малолокня</w:t>
      </w:r>
      <w:r w:rsidR="00F64249">
        <w:rPr>
          <w:rFonts w:ascii="Arial" w:hAnsi="Arial" w:cs="Arial"/>
          <w:b/>
          <w:bCs/>
          <w:sz w:val="32"/>
          <w:szCs w:val="32"/>
        </w:rPr>
        <w:t>н</w:t>
      </w:r>
      <w:r w:rsidRPr="00AA67A5">
        <w:rPr>
          <w:rFonts w:ascii="Arial" w:hAnsi="Arial" w:cs="Arial"/>
          <w:b/>
          <w:bCs/>
          <w:sz w:val="32"/>
          <w:szCs w:val="32"/>
        </w:rPr>
        <w:t>ский сельсовет»</w:t>
      </w:r>
      <w:r w:rsidR="005A0242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Суджанского района</w:t>
      </w:r>
      <w:r w:rsidR="005A0242">
        <w:rPr>
          <w:rFonts w:ascii="Arial" w:hAnsi="Arial" w:cs="Arial"/>
          <w:b/>
          <w:bCs/>
          <w:sz w:val="32"/>
          <w:szCs w:val="32"/>
        </w:rPr>
        <w:t xml:space="preserve"> </w:t>
      </w:r>
      <w:r w:rsidRPr="00AA67A5">
        <w:rPr>
          <w:rFonts w:ascii="Arial" w:hAnsi="Arial" w:cs="Arial"/>
          <w:b/>
          <w:bCs/>
          <w:sz w:val="32"/>
          <w:szCs w:val="32"/>
        </w:rPr>
        <w:t>Курской области</w:t>
      </w:r>
      <w:r w:rsidR="005A024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на 2020</w:t>
      </w:r>
      <w:r w:rsidRPr="00AA67A5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 и на плановый период 2021 и 2022</w:t>
      </w:r>
      <w:r w:rsidRPr="00AA67A5">
        <w:rPr>
          <w:rFonts w:ascii="Arial" w:hAnsi="Arial" w:cs="Arial"/>
          <w:b/>
          <w:sz w:val="32"/>
          <w:szCs w:val="32"/>
        </w:rPr>
        <w:t xml:space="preserve"> годов»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2E4599" w:rsidRPr="002E1FE9" w:rsidRDefault="002E4599" w:rsidP="002E4599">
      <w:pPr>
        <w:pStyle w:val="afe"/>
        <w:spacing w:before="0" w:beforeAutospacing="0" w:after="0"/>
        <w:ind w:firstLine="1134"/>
        <w:jc w:val="both"/>
        <w:rPr>
          <w:rFonts w:ascii="Arial" w:hAnsi="Arial" w:cs="Arial"/>
          <w:bCs/>
        </w:rPr>
      </w:pPr>
      <w:r w:rsidRPr="002E1FE9">
        <w:rPr>
          <w:rFonts w:ascii="Arial" w:hAnsi="Arial" w:cs="Arial"/>
          <w:bCs/>
        </w:rPr>
        <w:t>В соответствии со статьей 64, 174.1, 184.1, 236, 242 Бюджетного кодекса Российской Федерации Собрание депутатов Малолокнянского сельсовета Суджанского района решило:</w:t>
      </w:r>
    </w:p>
    <w:p w:rsidR="002E4599" w:rsidRDefault="002E4599" w:rsidP="00F64249">
      <w:pPr>
        <w:pStyle w:val="afe"/>
        <w:spacing w:before="0" w:beforeAutospacing="0" w:after="0"/>
        <w:ind w:firstLine="1134"/>
        <w:jc w:val="both"/>
        <w:rPr>
          <w:rFonts w:ascii="Arial" w:hAnsi="Arial" w:cs="Arial"/>
          <w:bCs/>
        </w:rPr>
      </w:pPr>
      <w:r w:rsidRPr="002E1FE9">
        <w:rPr>
          <w:rFonts w:ascii="Arial" w:hAnsi="Arial" w:cs="Arial"/>
          <w:bCs/>
        </w:rPr>
        <w:t>1. Внести изменения в решение Собрания депутатов Малолокнянского сельсовета Суджанского района Курской области от 1</w:t>
      </w:r>
      <w:r w:rsidR="00080A87">
        <w:rPr>
          <w:rFonts w:ascii="Arial" w:hAnsi="Arial" w:cs="Arial"/>
          <w:bCs/>
        </w:rPr>
        <w:t xml:space="preserve">8 декабря 2019 </w:t>
      </w:r>
      <w:r w:rsidRPr="002E1FE9">
        <w:rPr>
          <w:rFonts w:ascii="Arial" w:hAnsi="Arial" w:cs="Arial"/>
          <w:bCs/>
        </w:rPr>
        <w:t>года № 46</w:t>
      </w:r>
      <w:r w:rsidR="00F64249">
        <w:rPr>
          <w:rFonts w:ascii="Arial" w:hAnsi="Arial" w:cs="Arial"/>
          <w:bCs/>
        </w:rPr>
        <w:t xml:space="preserve"> </w:t>
      </w:r>
      <w:r w:rsidRPr="002E1FE9">
        <w:rPr>
          <w:rFonts w:ascii="Arial" w:hAnsi="Arial" w:cs="Arial"/>
          <w:bCs/>
        </w:rPr>
        <w:t>«О бюджете муниципального образования</w:t>
      </w:r>
      <w:r w:rsidR="00F64249">
        <w:rPr>
          <w:rFonts w:ascii="Arial" w:hAnsi="Arial" w:cs="Arial"/>
          <w:bCs/>
        </w:rPr>
        <w:t xml:space="preserve"> </w:t>
      </w:r>
      <w:r w:rsidRPr="002E1FE9">
        <w:rPr>
          <w:rFonts w:ascii="Arial" w:hAnsi="Arial" w:cs="Arial"/>
          <w:bCs/>
        </w:rPr>
        <w:t>«Малолокнянский сельсовет»</w:t>
      </w:r>
      <w:r w:rsidR="00F64249">
        <w:rPr>
          <w:rFonts w:ascii="Arial" w:hAnsi="Arial" w:cs="Arial"/>
          <w:bCs/>
        </w:rPr>
        <w:t xml:space="preserve"> </w:t>
      </w:r>
      <w:r w:rsidRPr="002E1FE9">
        <w:rPr>
          <w:rFonts w:ascii="Arial" w:hAnsi="Arial" w:cs="Arial"/>
          <w:bCs/>
        </w:rPr>
        <w:t>Суджанского района</w:t>
      </w:r>
      <w:r w:rsidR="00F64249">
        <w:rPr>
          <w:rFonts w:ascii="Arial" w:hAnsi="Arial" w:cs="Arial"/>
          <w:bCs/>
        </w:rPr>
        <w:t xml:space="preserve"> </w:t>
      </w:r>
      <w:r w:rsidRPr="002E1FE9">
        <w:rPr>
          <w:rFonts w:ascii="Arial" w:hAnsi="Arial" w:cs="Arial"/>
          <w:bCs/>
        </w:rPr>
        <w:t>Курской области</w:t>
      </w:r>
      <w:r w:rsidR="00F64249">
        <w:rPr>
          <w:rFonts w:ascii="Arial" w:hAnsi="Arial" w:cs="Arial"/>
          <w:bCs/>
        </w:rPr>
        <w:t xml:space="preserve"> </w:t>
      </w:r>
      <w:r w:rsidR="00080A87">
        <w:rPr>
          <w:rFonts w:ascii="Arial" w:hAnsi="Arial" w:cs="Arial"/>
          <w:bCs/>
        </w:rPr>
        <w:t>на 2020</w:t>
      </w:r>
      <w:r w:rsidR="00F64249">
        <w:rPr>
          <w:rFonts w:ascii="Arial" w:hAnsi="Arial" w:cs="Arial"/>
          <w:bCs/>
        </w:rPr>
        <w:t xml:space="preserve"> </w:t>
      </w:r>
      <w:r w:rsidRPr="002E1FE9">
        <w:rPr>
          <w:rFonts w:ascii="Arial" w:hAnsi="Arial" w:cs="Arial"/>
          <w:bCs/>
        </w:rPr>
        <w:t>год</w:t>
      </w:r>
      <w:r w:rsidR="00080A87">
        <w:rPr>
          <w:rFonts w:ascii="Arial" w:hAnsi="Arial" w:cs="Arial"/>
        </w:rPr>
        <w:t xml:space="preserve"> и на плановый период 2021 и 2022</w:t>
      </w:r>
      <w:r w:rsidR="00F64249">
        <w:rPr>
          <w:rFonts w:ascii="Arial" w:hAnsi="Arial" w:cs="Arial"/>
        </w:rPr>
        <w:t xml:space="preserve"> </w:t>
      </w:r>
      <w:r w:rsidRPr="002E1FE9">
        <w:rPr>
          <w:rFonts w:ascii="Arial" w:hAnsi="Arial" w:cs="Arial"/>
        </w:rPr>
        <w:t>годов</w:t>
      </w:r>
      <w:r w:rsidRPr="002E1FE9">
        <w:rPr>
          <w:rFonts w:ascii="Arial" w:hAnsi="Arial" w:cs="Arial"/>
          <w:bCs/>
        </w:rPr>
        <w:t>»</w:t>
      </w:r>
      <w:r w:rsidR="00F64249">
        <w:rPr>
          <w:rFonts w:ascii="Arial" w:hAnsi="Arial" w:cs="Arial"/>
          <w:bCs/>
        </w:rPr>
        <w:t>:</w:t>
      </w:r>
    </w:p>
    <w:p w:rsidR="00F64249" w:rsidRPr="002E1FE9" w:rsidRDefault="00F64249" w:rsidP="00F64249">
      <w:pPr>
        <w:pStyle w:val="afe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F64249" w:rsidRDefault="002E4599" w:rsidP="00F64249">
      <w:pPr>
        <w:widowControl w:val="0"/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  <w:lang w:val="ru-RU"/>
        </w:rPr>
      </w:pPr>
      <w:r w:rsidRPr="002E1FE9">
        <w:rPr>
          <w:rFonts w:ascii="Arial" w:hAnsi="Arial" w:cs="Arial"/>
          <w:sz w:val="24"/>
          <w:szCs w:val="24"/>
          <w:lang w:val="ru-RU"/>
        </w:rPr>
        <w:t>1.</w:t>
      </w:r>
      <w:r w:rsidR="00080A87">
        <w:rPr>
          <w:rFonts w:ascii="Arial" w:hAnsi="Arial" w:cs="Arial"/>
          <w:sz w:val="24"/>
          <w:szCs w:val="24"/>
          <w:lang w:val="ru-RU"/>
        </w:rPr>
        <w:t>1. Приложения 1,</w:t>
      </w:r>
      <w:r w:rsidR="005A0242">
        <w:rPr>
          <w:rFonts w:ascii="Arial" w:hAnsi="Arial" w:cs="Arial"/>
          <w:sz w:val="24"/>
          <w:szCs w:val="24"/>
          <w:lang w:val="ru-RU"/>
        </w:rPr>
        <w:t>3,</w:t>
      </w:r>
      <w:r w:rsidR="003B5C5D">
        <w:rPr>
          <w:rFonts w:ascii="Arial" w:hAnsi="Arial" w:cs="Arial"/>
          <w:sz w:val="24"/>
          <w:szCs w:val="24"/>
          <w:lang w:val="ru-RU"/>
        </w:rPr>
        <w:t>5,</w:t>
      </w:r>
      <w:r w:rsidR="00275368">
        <w:rPr>
          <w:rFonts w:ascii="Arial" w:hAnsi="Arial" w:cs="Arial"/>
          <w:sz w:val="24"/>
          <w:szCs w:val="24"/>
          <w:lang w:val="ru-RU"/>
        </w:rPr>
        <w:t>6,</w:t>
      </w:r>
      <w:r w:rsidRPr="002E1FE9">
        <w:rPr>
          <w:rFonts w:ascii="Arial" w:hAnsi="Arial" w:cs="Arial"/>
          <w:sz w:val="24"/>
          <w:szCs w:val="24"/>
          <w:lang w:val="ru-RU"/>
        </w:rPr>
        <w:t>7,9,11</w:t>
      </w:r>
      <w:r w:rsidR="00275368">
        <w:rPr>
          <w:rFonts w:ascii="Arial" w:hAnsi="Arial" w:cs="Arial"/>
          <w:sz w:val="24"/>
          <w:szCs w:val="24"/>
          <w:lang w:val="ru-RU"/>
        </w:rPr>
        <w:t>,13,14</w:t>
      </w:r>
      <w:r w:rsidRPr="002E1FE9">
        <w:rPr>
          <w:rFonts w:ascii="Arial" w:hAnsi="Arial" w:cs="Arial"/>
          <w:sz w:val="24"/>
          <w:szCs w:val="24"/>
          <w:lang w:val="ru-RU"/>
        </w:rPr>
        <w:t xml:space="preserve"> изложить в новой редакции.  </w:t>
      </w:r>
    </w:p>
    <w:p w:rsidR="002E4599" w:rsidRPr="002E1FE9" w:rsidRDefault="002E4599" w:rsidP="00F64249">
      <w:pPr>
        <w:widowControl w:val="0"/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  <w:lang w:val="ru-RU"/>
        </w:rPr>
      </w:pPr>
      <w:r w:rsidRPr="002E1FE9">
        <w:rPr>
          <w:rFonts w:ascii="Arial" w:hAnsi="Arial" w:cs="Arial"/>
          <w:sz w:val="24"/>
          <w:szCs w:val="24"/>
          <w:lang w:val="ru-RU"/>
        </w:rPr>
        <w:t xml:space="preserve">2.Настоящее решение вступает в силу со дня его официального обнародования. </w:t>
      </w:r>
    </w:p>
    <w:p w:rsidR="002E4599" w:rsidRPr="0007190B" w:rsidRDefault="002E4599" w:rsidP="002E4599">
      <w:pPr>
        <w:widowControl w:val="0"/>
        <w:autoSpaceDE w:val="0"/>
        <w:autoSpaceDN w:val="0"/>
        <w:adjustRightInd w:val="0"/>
        <w:ind w:firstLine="1134"/>
        <w:jc w:val="center"/>
        <w:rPr>
          <w:rFonts w:ascii="Arial" w:hAnsi="Arial" w:cs="Arial"/>
          <w:lang w:val="ru-RU"/>
        </w:rPr>
      </w:pPr>
    </w:p>
    <w:p w:rsidR="002E4599" w:rsidRPr="00AA67A5" w:rsidRDefault="002E4599" w:rsidP="002E4599">
      <w:pPr>
        <w:pStyle w:val="afe"/>
        <w:spacing w:before="0" w:beforeAutospacing="0" w:after="0"/>
        <w:jc w:val="both"/>
        <w:rPr>
          <w:rFonts w:ascii="Arial" w:hAnsi="Arial" w:cs="Arial"/>
        </w:rPr>
      </w:pPr>
      <w:r w:rsidRPr="00AA67A5">
        <w:rPr>
          <w:rFonts w:ascii="Arial" w:hAnsi="Arial" w:cs="Arial"/>
        </w:rPr>
        <w:t>Председатель Собрания депутатов</w:t>
      </w:r>
    </w:p>
    <w:p w:rsidR="002E4599" w:rsidRPr="00AA67A5" w:rsidRDefault="002E4599" w:rsidP="002E4599">
      <w:pPr>
        <w:pStyle w:val="afe"/>
        <w:spacing w:before="0" w:beforeAutospacing="0" w:after="0"/>
        <w:jc w:val="both"/>
        <w:rPr>
          <w:rFonts w:ascii="Arial" w:hAnsi="Arial" w:cs="Arial"/>
        </w:rPr>
      </w:pPr>
      <w:r w:rsidRPr="00AA67A5">
        <w:rPr>
          <w:rFonts w:ascii="Arial" w:hAnsi="Arial" w:cs="Arial"/>
        </w:rPr>
        <w:t>Малолокнянского сельсовета                                                           Л.А.Рожкова</w:t>
      </w:r>
    </w:p>
    <w:p w:rsidR="002E4599" w:rsidRPr="00AA67A5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Pr="00AA67A5" w:rsidRDefault="005A0242" w:rsidP="002E4599">
      <w:pPr>
        <w:pStyle w:val="afe"/>
        <w:tabs>
          <w:tab w:val="left" w:pos="5220"/>
        </w:tabs>
        <w:spacing w:before="0" w:beforeAutospacing="0" w:after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Врио</w:t>
      </w:r>
      <w:proofErr w:type="spellEnd"/>
      <w:r>
        <w:rPr>
          <w:rFonts w:ascii="Arial" w:hAnsi="Arial" w:cs="Arial"/>
          <w:bCs/>
        </w:rPr>
        <w:t xml:space="preserve"> Главы</w:t>
      </w:r>
      <w:r w:rsidR="002E4599" w:rsidRPr="00AA67A5">
        <w:rPr>
          <w:rFonts w:ascii="Arial" w:hAnsi="Arial" w:cs="Arial"/>
          <w:bCs/>
        </w:rPr>
        <w:t xml:space="preserve"> Малолокнянского сельсовета </w:t>
      </w:r>
      <w:r w:rsidR="002E4599"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 xml:space="preserve">                  </w:t>
      </w:r>
      <w:proofErr w:type="spellStart"/>
      <w:r>
        <w:rPr>
          <w:rFonts w:ascii="Arial" w:hAnsi="Arial" w:cs="Arial"/>
          <w:bCs/>
        </w:rPr>
        <w:t>О.В.Рагулина</w:t>
      </w:r>
      <w:proofErr w:type="spellEnd"/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F64249" w:rsidRDefault="00F6424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2E4599" w:rsidRDefault="002E4599" w:rsidP="002E4599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F80153" w:rsidRDefault="00F80153" w:rsidP="00F8015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lastRenderedPageBreak/>
        <w:t>Приложение №1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к  </w:t>
      </w:r>
      <w:r w:rsidR="00D7206F">
        <w:rPr>
          <w:rFonts w:ascii="Arial" w:hAnsi="Arial" w:cs="Arial"/>
          <w:sz w:val="16"/>
          <w:szCs w:val="16"/>
          <w:lang w:val="ru-RU"/>
        </w:rPr>
        <w:t>решению</w:t>
      </w:r>
      <w:r w:rsidRPr="00285FD0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7075DD" w:rsidRPr="00285FD0" w:rsidRDefault="00D7206F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 </w:t>
      </w:r>
      <w:r w:rsidR="009F0EE8">
        <w:rPr>
          <w:rFonts w:ascii="Arial" w:hAnsi="Arial" w:cs="Arial"/>
          <w:sz w:val="16"/>
          <w:szCs w:val="16"/>
          <w:lang w:val="ru-RU"/>
        </w:rPr>
        <w:t>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«  О  бюджете муниципального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285FD0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7075DD" w:rsidRPr="00285FD0" w:rsidRDefault="009F0EE8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 </w:t>
      </w:r>
      <w:r w:rsidR="007075DD" w:rsidRPr="00285FD0">
        <w:rPr>
          <w:rFonts w:ascii="Arial" w:hAnsi="Arial" w:cs="Arial"/>
          <w:sz w:val="16"/>
          <w:szCs w:val="16"/>
          <w:lang w:val="ru-RU"/>
        </w:rPr>
        <w:t>год и на</w:t>
      </w:r>
      <w:r>
        <w:rPr>
          <w:rFonts w:ascii="Arial" w:hAnsi="Arial" w:cs="Arial"/>
          <w:sz w:val="16"/>
          <w:szCs w:val="16"/>
          <w:lang w:val="ru-RU"/>
        </w:rPr>
        <w:t xml:space="preserve">  плановый период 2021  и   2022</w:t>
      </w:r>
      <w:r w:rsidR="007075DD" w:rsidRPr="00285FD0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E0EA7" w:rsidRPr="001C3391" w:rsidRDefault="002E0EA7" w:rsidP="002E0EA7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8C5012">
        <w:rPr>
          <w:rFonts w:ascii="Arial" w:hAnsi="Arial" w:cs="Arial"/>
          <w:sz w:val="16"/>
          <w:szCs w:val="16"/>
          <w:lang w:val="ru-RU"/>
        </w:rPr>
        <w:t>27</w:t>
      </w:r>
      <w:r w:rsidRPr="001C3391">
        <w:rPr>
          <w:rFonts w:ascii="Arial" w:hAnsi="Arial" w:cs="Arial"/>
          <w:sz w:val="16"/>
          <w:szCs w:val="16"/>
          <w:lang w:val="ru-RU"/>
        </w:rPr>
        <w:t>.0</w:t>
      </w:r>
      <w:r>
        <w:rPr>
          <w:rFonts w:ascii="Arial" w:hAnsi="Arial" w:cs="Arial"/>
          <w:sz w:val="16"/>
          <w:szCs w:val="16"/>
          <w:lang w:val="ru-RU"/>
        </w:rPr>
        <w:t>3.2020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>
        <w:rPr>
          <w:rFonts w:ascii="Arial" w:hAnsi="Arial" w:cs="Arial"/>
          <w:sz w:val="16"/>
          <w:szCs w:val="16"/>
          <w:lang w:val="ru-RU"/>
        </w:rPr>
        <w:t>1</w:t>
      </w:r>
      <w:r w:rsidR="00461258">
        <w:rPr>
          <w:rFonts w:ascii="Arial" w:hAnsi="Arial" w:cs="Arial"/>
          <w:sz w:val="16"/>
          <w:szCs w:val="16"/>
          <w:lang w:val="ru-RU"/>
        </w:rPr>
        <w:t>7/1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7075DD" w:rsidRPr="00285FD0" w:rsidRDefault="007075DD" w:rsidP="007075D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7075DD" w:rsidRPr="00285FD0" w:rsidRDefault="007075DD" w:rsidP="007075DD">
      <w:pPr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7075DD" w:rsidRPr="00285FD0" w:rsidRDefault="007075DD" w:rsidP="007075DD">
      <w:pPr>
        <w:pStyle w:val="a3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85FD0">
        <w:rPr>
          <w:rFonts w:ascii="Arial" w:hAnsi="Arial" w:cs="Arial"/>
          <w:b/>
          <w:lang w:val="ru-RU"/>
        </w:rPr>
        <w:t>Источники финансирования дефицита бюджета муниципального образования</w:t>
      </w:r>
    </w:p>
    <w:p w:rsidR="007075DD" w:rsidRPr="00285FD0" w:rsidRDefault="007075DD" w:rsidP="007075DD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85FD0">
        <w:rPr>
          <w:rFonts w:ascii="Arial" w:hAnsi="Arial" w:cs="Arial"/>
          <w:b/>
          <w:lang w:val="ru-RU"/>
        </w:rPr>
        <w:t>«Малолокнянский сельсовет» на 20</w:t>
      </w:r>
      <w:r w:rsidR="00BD3FBA">
        <w:rPr>
          <w:rFonts w:ascii="Arial" w:hAnsi="Arial" w:cs="Arial"/>
          <w:b/>
          <w:lang w:val="ru-RU"/>
        </w:rPr>
        <w:t>20</w:t>
      </w:r>
      <w:r w:rsidRPr="00285FD0">
        <w:rPr>
          <w:rFonts w:ascii="Arial" w:hAnsi="Arial" w:cs="Arial"/>
          <w:b/>
          <w:lang w:val="ru-RU"/>
        </w:rPr>
        <w:t xml:space="preserve"> год</w:t>
      </w:r>
    </w:p>
    <w:p w:rsidR="00BD3FBA" w:rsidRPr="003B3B89" w:rsidRDefault="00BD3FBA" w:rsidP="00BD3FB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BD3FBA" w:rsidRPr="003B3B89" w:rsidRDefault="00BD3FBA" w:rsidP="00BD3FBA">
      <w:pPr>
        <w:pStyle w:val="a3"/>
        <w:rPr>
          <w:rFonts w:ascii="Times New Roman" w:hAnsi="Times New Roman"/>
          <w:sz w:val="20"/>
          <w:szCs w:val="20"/>
          <w:lang w:val="ru-RU"/>
        </w:rPr>
      </w:pPr>
      <w:r w:rsidRPr="003B3B89"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</w:t>
      </w:r>
      <w:r w:rsidRPr="003B3B89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292"/>
        <w:gridCol w:w="2387"/>
      </w:tblGrid>
      <w:tr w:rsidR="00BD3FBA" w:rsidRPr="00BC105E" w:rsidTr="00A03F9D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C105E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  <w:proofErr w:type="spellEnd"/>
          </w:p>
        </w:tc>
      </w:tr>
      <w:tr w:rsidR="00BD3FBA" w:rsidRPr="00BC105E" w:rsidTr="00A03F9D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AF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BD3FBA" w:rsidP="006A7C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05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D3FBA" w:rsidRPr="00BC105E" w:rsidTr="00A03F9D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ind w:left="-93" w:right="-108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01 00 00 00 00 0000 000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A3AF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Источники внутреннего финансирования 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BC105E" w:rsidRDefault="00D7792B" w:rsidP="0021134C">
            <w:pPr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</w:t>
            </w:r>
            <w:r w:rsidR="0021134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0306,93</w:t>
            </w:r>
          </w:p>
        </w:tc>
      </w:tr>
      <w:tr w:rsidR="00BD3FBA" w:rsidRPr="00BC105E" w:rsidTr="00A03F9D">
        <w:trPr>
          <w:trHeight w:val="7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Изменение остатков средств на счетах </w:t>
            </w:r>
            <w:r w:rsidRPr="009A3AF7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по учету средств бюджетов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BA" w:rsidRPr="00BC105E" w:rsidRDefault="00D7792B" w:rsidP="0021134C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</w:t>
            </w:r>
            <w:r w:rsidR="0021134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0306,93</w:t>
            </w:r>
          </w:p>
        </w:tc>
      </w:tr>
      <w:tr w:rsidR="00BD3FBA" w:rsidRPr="00BC105E" w:rsidTr="00A03F9D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BD3FBA" w:rsidRPr="00BC105E" w:rsidTr="00A03F9D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A3AF7" w:rsidRDefault="00BD3FBA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A" w:rsidRPr="009208F3" w:rsidRDefault="00BD3FBA" w:rsidP="0021134C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="00A03F9D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A03F9D" w:rsidRPr="00BC105E" w:rsidTr="00A03F9D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F9D" w:rsidRPr="009A3AF7" w:rsidRDefault="00A03F9D" w:rsidP="006A7C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D7792B" w:rsidP="0021134C">
            <w:pPr>
              <w:jc w:val="center"/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2892458,93</w:t>
            </w:r>
          </w:p>
        </w:tc>
      </w:tr>
      <w:tr w:rsidR="00D7792B" w:rsidRPr="00BC105E" w:rsidTr="00A03F9D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2B" w:rsidRPr="009A3AF7" w:rsidRDefault="00D7792B" w:rsidP="00D7792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B" w:rsidRPr="009A3AF7" w:rsidRDefault="00D7792B" w:rsidP="00D7792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B" w:rsidRDefault="00D7792B" w:rsidP="00D7792B">
            <w:pPr>
              <w:jc w:val="center"/>
            </w:pPr>
            <w:r w:rsidRPr="0040016E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2892458,93</w:t>
            </w:r>
          </w:p>
        </w:tc>
      </w:tr>
      <w:tr w:rsidR="00D7792B" w:rsidRPr="00BC105E" w:rsidTr="00A03F9D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2B" w:rsidRPr="009A3AF7" w:rsidRDefault="00D7792B" w:rsidP="00D7792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792B" w:rsidRPr="009A3AF7" w:rsidRDefault="00D7792B" w:rsidP="00D7792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B" w:rsidRDefault="00D7792B" w:rsidP="00D7792B">
            <w:pPr>
              <w:jc w:val="center"/>
            </w:pPr>
            <w:r w:rsidRPr="0040016E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2892458,93</w:t>
            </w:r>
          </w:p>
        </w:tc>
      </w:tr>
      <w:tr w:rsidR="00D7792B" w:rsidRPr="00BC105E" w:rsidTr="00A03F9D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92B" w:rsidRPr="009A3AF7" w:rsidRDefault="00D7792B" w:rsidP="00D7792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792B" w:rsidRPr="009A3AF7" w:rsidRDefault="00D7792B" w:rsidP="00D7792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денежных 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сельских </w:t>
            </w:r>
            <w:r w:rsidRPr="009A3AF7">
              <w:rPr>
                <w:rFonts w:ascii="Times New Roman" w:hAnsi="Times New Roman" w:cs="Times New Roman"/>
                <w:sz w:val="16"/>
                <w:szCs w:val="16"/>
              </w:rPr>
              <w:t xml:space="preserve">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B" w:rsidRDefault="00D7792B" w:rsidP="00D7792B">
            <w:pPr>
              <w:jc w:val="center"/>
            </w:pPr>
            <w:r w:rsidRPr="0040016E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2892458,93</w:t>
            </w:r>
          </w:p>
        </w:tc>
      </w:tr>
    </w:tbl>
    <w:p w:rsidR="00BD3FBA" w:rsidRDefault="00BD3FBA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  <w:bookmarkStart w:id="0" w:name="_GoBack"/>
      <w:bookmarkEnd w:id="0"/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lastRenderedPageBreak/>
        <w:t xml:space="preserve">Приложение №3 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>к  решению Собрания депутатов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«Малолокнянский сельсовет»        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  От 18 декабря  2019 года №46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>«  О бюджете муниципального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на 2020 год и на</w:t>
      </w: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EC2E93"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 годов»</w:t>
      </w:r>
    </w:p>
    <w:p w:rsidR="00EC2E93" w:rsidRPr="00EC2E93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461258">
        <w:rPr>
          <w:rFonts w:ascii="Arial" w:hAnsi="Arial" w:cs="Arial"/>
          <w:sz w:val="16"/>
          <w:szCs w:val="16"/>
          <w:lang w:val="ru-RU"/>
        </w:rPr>
        <w:t>(в р</w:t>
      </w:r>
      <w:r>
        <w:rPr>
          <w:rFonts w:ascii="Arial" w:hAnsi="Arial" w:cs="Arial"/>
          <w:sz w:val="16"/>
          <w:szCs w:val="16"/>
          <w:lang w:val="ru-RU"/>
        </w:rPr>
        <w:t>ед. Решения от 27.03.2020г. № 17</w:t>
      </w:r>
      <w:r w:rsidRPr="00461258">
        <w:rPr>
          <w:rFonts w:ascii="Arial" w:hAnsi="Arial" w:cs="Arial"/>
          <w:sz w:val="16"/>
          <w:szCs w:val="16"/>
          <w:lang w:val="ru-RU"/>
        </w:rPr>
        <w:t>/1)</w:t>
      </w:r>
    </w:p>
    <w:p w:rsidR="00EC2E93" w:rsidRPr="00EC2E93" w:rsidRDefault="00EC2E93" w:rsidP="00EC2E93">
      <w:pPr>
        <w:spacing w:after="0" w:line="240" w:lineRule="auto"/>
        <w:rPr>
          <w:rFonts w:ascii="Times New Roman" w:hAnsi="Times New Roman"/>
          <w:lang w:val="ru-RU"/>
        </w:rPr>
      </w:pP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EC2E93">
        <w:rPr>
          <w:rFonts w:ascii="Times New Roman" w:hAnsi="Times New Roman"/>
          <w:b/>
          <w:lang w:val="ru-RU"/>
        </w:rPr>
        <w:t>ПЕРЕЧЕНЬ</w:t>
      </w: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EC2E93">
        <w:rPr>
          <w:rFonts w:ascii="Times New Roman" w:hAnsi="Times New Roman"/>
          <w:b/>
          <w:lang w:val="ru-RU"/>
        </w:rPr>
        <w:t>главных администраторов  доходов муниципального образования</w:t>
      </w: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EC2E93">
        <w:rPr>
          <w:rFonts w:ascii="Times New Roman" w:hAnsi="Times New Roman"/>
          <w:b/>
          <w:lang w:val="ru-RU"/>
        </w:rPr>
        <w:t>«</w:t>
      </w:r>
      <w:r w:rsidRPr="00EC2E93">
        <w:rPr>
          <w:rFonts w:ascii="Arial" w:hAnsi="Arial" w:cs="Arial"/>
          <w:b/>
          <w:sz w:val="20"/>
          <w:szCs w:val="20"/>
          <w:lang w:val="ru-RU"/>
        </w:rPr>
        <w:t>Малолокнянский</w:t>
      </w:r>
      <w:r w:rsidRPr="00EC2E93">
        <w:rPr>
          <w:rFonts w:ascii="Times New Roman" w:hAnsi="Times New Roman"/>
          <w:b/>
          <w:lang w:val="ru-RU"/>
        </w:rPr>
        <w:t xml:space="preserve"> сельсовет» </w:t>
      </w:r>
    </w:p>
    <w:p w:rsidR="00EC2E93" w:rsidRPr="00EC2E93" w:rsidRDefault="00EC2E93" w:rsidP="00EC2E9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Ind w:w="-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2578"/>
        <w:gridCol w:w="4876"/>
      </w:tblGrid>
      <w:tr w:rsidR="00EC2E93" w:rsidRPr="00461258" w:rsidTr="001F6A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cs="Arial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right="76"/>
              <w:rPr>
                <w:rFonts w:cs="Arial"/>
                <w:lang w:val="ru-RU"/>
              </w:rPr>
            </w:pPr>
            <w:r w:rsidRPr="00EC2E93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EC2E93">
              <w:rPr>
                <w:rFonts w:ascii="Times New Roman" w:hAnsi="Times New Roman"/>
                <w:bCs/>
                <w:lang w:val="ru-RU"/>
              </w:rPr>
              <w:t>поселения</w:t>
            </w:r>
          </w:p>
        </w:tc>
      </w:tr>
      <w:tr w:rsidR="00EC2E93" w:rsidRPr="00EC2E93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</w:rPr>
            </w:pPr>
            <w:r w:rsidRPr="00EC2E93">
              <w:rPr>
                <w:rFonts w:ascii="Times New Roman" w:hAnsi="Times New Roman"/>
                <w:color w:val="000000"/>
                <w:lang w:val="ru-RU"/>
              </w:rPr>
              <w:t xml:space="preserve">  Главного </w:t>
            </w:r>
            <w:proofErr w:type="spellStart"/>
            <w:r w:rsidRPr="00EC2E93">
              <w:rPr>
                <w:rFonts w:ascii="Times New Roman" w:hAnsi="Times New Roman"/>
                <w:color w:val="000000"/>
              </w:rPr>
              <w:t>администраторадоходов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cs="Arial"/>
              </w:rPr>
            </w:pPr>
            <w:proofErr w:type="spellStart"/>
            <w:r w:rsidRPr="00EC2E93">
              <w:rPr>
                <w:rFonts w:ascii="Times New Roman" w:hAnsi="Times New Roman"/>
                <w:color w:val="000000"/>
              </w:rPr>
              <w:t>доходовместногобюджета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b/>
                <w:sz w:val="20"/>
                <w:szCs w:val="20"/>
              </w:rPr>
            </w:pPr>
            <w:r w:rsidRPr="00EC2E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cs="Arial"/>
                <w:sz w:val="20"/>
                <w:szCs w:val="20"/>
              </w:rPr>
            </w:pPr>
          </w:p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autoSpaceDE w:val="0"/>
              <w:autoSpaceDN w:val="0"/>
              <w:adjustRightInd w:val="0"/>
              <w:ind w:left="4" w:right="96"/>
              <w:rPr>
                <w:rFonts w:cs="Arial"/>
                <w:b/>
                <w:sz w:val="20"/>
                <w:szCs w:val="20"/>
                <w:lang w:val="ru-RU"/>
              </w:rPr>
            </w:pPr>
            <w:r w:rsidRPr="00EC2E93">
              <w:rPr>
                <w:rFonts w:cs="Arial"/>
                <w:b/>
                <w:sz w:val="20"/>
                <w:szCs w:val="20"/>
                <w:lang w:val="ru-RU"/>
              </w:rPr>
              <w:t>Администрация муниципального образования «</w:t>
            </w:r>
            <w:r w:rsidRPr="00EC2E93">
              <w:rPr>
                <w:rFonts w:ascii="Arial" w:hAnsi="Arial" w:cs="Arial"/>
                <w:b/>
                <w:sz w:val="16"/>
                <w:szCs w:val="16"/>
                <w:lang w:val="ru-RU"/>
              </w:rPr>
              <w:t>Малолокнянский</w:t>
            </w:r>
            <w:r w:rsidRPr="00EC2E93">
              <w:rPr>
                <w:rFonts w:cs="Arial"/>
                <w:b/>
                <w:sz w:val="20"/>
                <w:szCs w:val="20"/>
                <w:lang w:val="ru-RU"/>
              </w:rPr>
              <w:t xml:space="preserve"> сельсовет»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1080402001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4" w:right="96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highlight w:val="yellow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11105027100000120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  <w:highlight w:val="yellow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1 11 05314 10 0000 120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11108050100000120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11109045100000120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казенных)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1 12 04050 10 0000 120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1 13 01076 10 0000 130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11401050100000410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11402052100000440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11402053100000440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1 14 13060 10 0000 410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Del="00D044B4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1 14 14040 10 0000 410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EC2E93" w:rsidRPr="00EC2E93" w:rsidDel="00D044B4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1 14 14040 10 0000 440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полученные от реализации принудительно изъятого имущества,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116010740010000140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11610123010000140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1161012901000014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1 16 07010 10 0000 140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1 16 09040 10 0000 140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1 16 10030 10 0000 140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1 16 10032 10 0000 140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11705050100000180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11714030100000150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1 18 01520 10 0000 150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1 18 02500 10 0000 150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Безвозмездные поступления от нерезидентов в бюджеты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2 01 05020 10 0000 150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2 01 05099 10 0000 150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2 02 15009 10 0000 150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15001100000150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20215002100000150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Субсидии бюджетам сельских поселений на </w:t>
            </w:r>
            <w:proofErr w:type="spellStart"/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софинансирование</w:t>
            </w:r>
            <w:proofErr w:type="spellEnd"/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2 02 20079 10 0000 150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2 02 20301 10 0000 150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2 02 20302 10 0000 150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2 02 20303 10 0000 150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2 02 25013 10 0000 150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2 02 25028 10 0000 150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2 02 25057 10 0000 150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20225467100000150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2 02 25567 10 0000 150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2 02 29998 10 0000 150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99910000015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35118100000150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субвенции бюджетам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2 02 90014 10 0000 150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2 03 05000 10 0000 150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20240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20245519100000150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 безвозмездные поступления в бюджеты сельских поселений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208050001000001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21800000100000150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2180501010000015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21805030100000150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eastAsia="ru-RU" w:bidi="ar-SA"/>
              </w:rPr>
            </w:pPr>
            <w:r w:rsidRPr="00EC2E93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21860010100000150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C2E93" w:rsidRPr="00461258" w:rsidTr="001F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E93" w:rsidRPr="00EC2E93" w:rsidRDefault="00EC2E93" w:rsidP="00EC2E93">
            <w:pPr>
              <w:jc w:val="center"/>
              <w:rPr>
                <w:sz w:val="20"/>
                <w:szCs w:val="20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600101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</w:rPr>
              <w:t>00015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E93" w:rsidRPr="00EC2E93" w:rsidRDefault="00EC2E93" w:rsidP="00EC2E93">
            <w:pPr>
              <w:autoSpaceDE w:val="0"/>
              <w:autoSpaceDN w:val="0"/>
              <w:adjustRightInd w:val="0"/>
              <w:ind w:left="109" w:right="95"/>
              <w:rPr>
                <w:rFonts w:cs="Arial"/>
                <w:sz w:val="20"/>
                <w:szCs w:val="20"/>
                <w:lang w:val="ru-RU"/>
              </w:rPr>
            </w:pP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EC2E9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поселений</w:t>
            </w:r>
          </w:p>
        </w:tc>
      </w:tr>
    </w:tbl>
    <w:p w:rsidR="00EC2E93" w:rsidRPr="00EC2E93" w:rsidRDefault="00EC2E93" w:rsidP="00EC2E93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EC2E93" w:rsidRPr="00EC2E93" w:rsidRDefault="00EC2E93" w:rsidP="00EC2E93">
      <w:pPr>
        <w:ind w:firstLine="851"/>
        <w:jc w:val="both"/>
        <w:rPr>
          <w:lang w:val="ru-RU"/>
        </w:rPr>
      </w:pPr>
      <w:r w:rsidRPr="00EC2E93">
        <w:rPr>
          <w:rFonts w:ascii="Times New Roman" w:hAnsi="Times New Roman"/>
          <w:lang w:val="ru-RU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EC2E93" w:rsidRPr="00EC2E93" w:rsidRDefault="00EC2E93" w:rsidP="00EC2E93">
      <w:pPr>
        <w:jc w:val="right"/>
        <w:rPr>
          <w:rFonts w:ascii="Times New Roman" w:hAnsi="Times New Roman"/>
          <w:lang w:val="ru-RU"/>
        </w:rPr>
      </w:pPr>
      <w:r w:rsidRPr="00EC2E93">
        <w:rPr>
          <w:rFonts w:ascii="Times New Roman" w:hAnsi="Times New Roman"/>
          <w:lang w:val="ru-RU"/>
        </w:rPr>
        <w:t>** Главными администраторами доходов, администраторами доходов  (в части доходов, зачисляемых в местный  бюджет</w:t>
      </w:r>
      <w:proofErr w:type="gramStart"/>
      <w:r w:rsidRPr="00EC2E93">
        <w:rPr>
          <w:rFonts w:ascii="Times New Roman" w:hAnsi="Times New Roman"/>
          <w:lang w:val="ru-RU"/>
        </w:rPr>
        <w:t>)я</w:t>
      </w:r>
      <w:proofErr w:type="gramEnd"/>
      <w:r w:rsidRPr="00EC2E93">
        <w:rPr>
          <w:rFonts w:ascii="Times New Roman" w:hAnsi="Times New Roman"/>
          <w:lang w:val="ru-RU"/>
        </w:rPr>
        <w:t xml:space="preserve">вляются уполномоченные органы сельских поселений, предоставившие соответствующие субсидии. </w:t>
      </w:r>
    </w:p>
    <w:p w:rsidR="00EC2E93" w:rsidRPr="00EC2E93" w:rsidRDefault="00EC2E93" w:rsidP="00EC2E93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8C5012" w:rsidRDefault="008C5012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8C5012" w:rsidRPr="00EC2E93" w:rsidRDefault="008C5012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1F6A73">
        <w:rPr>
          <w:rFonts w:ascii="Times New Roman" w:hAnsi="Times New Roman"/>
          <w:sz w:val="16"/>
          <w:szCs w:val="16"/>
          <w:lang w:val="ru-RU"/>
        </w:rPr>
        <w:lastRenderedPageBreak/>
        <w:t>Приложение №5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>к  решению Собрания депутатов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>от 18  декабря  2019года №46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>«  О  бюджете муниципального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 на 2020 год и на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1F6A73"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  годов»</w:t>
      </w:r>
    </w:p>
    <w:p w:rsidR="008C5012" w:rsidRPr="001C3391" w:rsidRDefault="00461258" w:rsidP="008C5012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461258">
        <w:rPr>
          <w:rFonts w:ascii="Arial" w:hAnsi="Arial" w:cs="Arial"/>
          <w:sz w:val="16"/>
          <w:szCs w:val="16"/>
          <w:lang w:val="ru-RU"/>
        </w:rPr>
        <w:t>(в р</w:t>
      </w:r>
      <w:r>
        <w:rPr>
          <w:rFonts w:ascii="Arial" w:hAnsi="Arial" w:cs="Arial"/>
          <w:sz w:val="16"/>
          <w:szCs w:val="16"/>
          <w:lang w:val="ru-RU"/>
        </w:rPr>
        <w:t>ед. Решения от 27.03.2020г. № 17</w:t>
      </w:r>
      <w:r w:rsidRPr="00461258">
        <w:rPr>
          <w:rFonts w:ascii="Arial" w:hAnsi="Arial" w:cs="Arial"/>
          <w:sz w:val="16"/>
          <w:szCs w:val="16"/>
          <w:lang w:val="ru-RU"/>
        </w:rPr>
        <w:t>/1)</w:t>
      </w:r>
    </w:p>
    <w:p w:rsidR="001F6A73" w:rsidRPr="001F6A73" w:rsidRDefault="001F6A73" w:rsidP="001F6A73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</w:p>
    <w:p w:rsidR="001F6A73" w:rsidRPr="001F6A73" w:rsidRDefault="001F6A73" w:rsidP="001F6A7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  <w:r w:rsidRPr="001F6A73">
        <w:rPr>
          <w:rFonts w:ascii="Arial" w:hAnsi="Arial" w:cs="Arial"/>
          <w:b/>
          <w:bCs/>
          <w:sz w:val="16"/>
          <w:szCs w:val="16"/>
          <w:lang w:val="ru-RU" w:eastAsia="ru-RU" w:bidi="ar-SA"/>
        </w:rPr>
        <w:t>Прогнозируемое поступление доходов в бюджет муниципального образования «Малолокнянский сельсовет» на 2020 год</w:t>
      </w:r>
    </w:p>
    <w:p w:rsidR="001F6A73" w:rsidRPr="001F6A73" w:rsidRDefault="001F6A73" w:rsidP="001F6A73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  <w:r w:rsidRPr="001F6A73">
        <w:rPr>
          <w:rFonts w:ascii="Arial" w:hAnsi="Arial" w:cs="Arial"/>
          <w:sz w:val="16"/>
          <w:szCs w:val="16"/>
          <w:lang w:val="ru-RU" w:eastAsia="ru-RU" w:bidi="ar-SA"/>
        </w:rPr>
        <w:t xml:space="preserve"> (рублей)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5369"/>
        <w:gridCol w:w="1620"/>
      </w:tblGrid>
      <w:tr w:rsidR="001F6A73" w:rsidRPr="001F6A73" w:rsidTr="001F6A73">
        <w:trPr>
          <w:trHeight w:val="95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Наименованиедоходов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Итогодоходына</w:t>
            </w:r>
            <w:proofErr w:type="spellEnd"/>
            <w:r w:rsidRPr="001F6A73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год</w:t>
            </w:r>
            <w:proofErr w:type="spellEnd"/>
          </w:p>
        </w:tc>
      </w:tr>
      <w:tr w:rsidR="001F6A73" w:rsidRPr="001F6A73" w:rsidTr="001F6A73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3</w:t>
            </w:r>
          </w:p>
        </w:tc>
      </w:tr>
      <w:tr w:rsidR="001F6A73" w:rsidRPr="001F6A73" w:rsidTr="001F6A73">
        <w:trPr>
          <w:trHeight w:val="18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z w:val="16"/>
                <w:szCs w:val="16"/>
              </w:rPr>
              <w:t>8 50 00000 00 0000 000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Доходыбюджета</w:t>
            </w:r>
            <w:proofErr w:type="spellEnd"/>
            <w:r w:rsidRPr="001F6A7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F6A73">
              <w:rPr>
                <w:rFonts w:ascii="Arial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2192152,00</w:t>
            </w:r>
          </w:p>
        </w:tc>
      </w:tr>
      <w:tr w:rsidR="001F6A73" w:rsidRPr="001F6A73" w:rsidTr="001F6A73">
        <w:trPr>
          <w:trHeight w:val="415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Налоговые</w:t>
            </w:r>
            <w:proofErr w:type="spellEnd"/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 и </w:t>
            </w: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неналоговыедоходы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928404,00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Налогинаприбыль</w:t>
            </w:r>
            <w:proofErr w:type="spellEnd"/>
            <w:r w:rsidRPr="001F6A73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299501,00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299501,00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1 01 02010 01 0000 110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299181,00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1 01 020</w:t>
            </w:r>
            <w:r w:rsidRPr="001F6A7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30 </w:t>
            </w:r>
            <w:r w:rsidRPr="001F6A73">
              <w:rPr>
                <w:rFonts w:ascii="Times New Roman" w:hAnsi="Times New Roman"/>
                <w:bCs/>
                <w:sz w:val="20"/>
                <w:szCs w:val="20"/>
              </w:rPr>
              <w:t>010000110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доходы физических лиц с доходов полученных физическими лицами, в соответствии со статьями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     320,00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Налогинаимущество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628903,00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70665,00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1 06 01030 10 0000 110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70665,00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1 06 06000 00 0000 110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558238,00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Земельныйналог</w:t>
            </w:r>
            <w:proofErr w:type="spellEnd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 xml:space="preserve"> с </w:t>
            </w: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437871,00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1 06 06033 10 0000 110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437871,00</w:t>
            </w:r>
          </w:p>
        </w:tc>
      </w:tr>
      <w:tr w:rsidR="001F6A73" w:rsidRPr="001F6A73" w:rsidTr="001F6A73">
        <w:trPr>
          <w:trHeight w:val="34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1 06 06040 00 0000 110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120367,00</w:t>
            </w:r>
          </w:p>
        </w:tc>
      </w:tr>
      <w:tr w:rsidR="001F6A73" w:rsidRPr="001F6A73" w:rsidTr="001F6A73">
        <w:trPr>
          <w:trHeight w:val="349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1 06 06043 10 0000 110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120367,00</w:t>
            </w:r>
          </w:p>
        </w:tc>
      </w:tr>
      <w:tr w:rsidR="001F6A73" w:rsidRPr="001F6A73" w:rsidTr="001F6A73">
        <w:trPr>
          <w:trHeight w:val="308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bCs/>
                <w:sz w:val="16"/>
                <w:szCs w:val="16"/>
              </w:rPr>
              <w:t>Безвозмездныепоступления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1263748,00</w:t>
            </w:r>
          </w:p>
        </w:tc>
      </w:tr>
      <w:tr w:rsidR="001F6A73" w:rsidRPr="001F6A73" w:rsidTr="001F6A73">
        <w:trPr>
          <w:trHeight w:val="8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1182994,00</w:t>
            </w:r>
          </w:p>
        </w:tc>
      </w:tr>
      <w:tr w:rsidR="001F6A73" w:rsidRPr="001F6A73" w:rsidTr="001F6A73">
        <w:trPr>
          <w:trHeight w:val="87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бюджетной системы   Российской Федерации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835266,00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0A1377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="001F6A73" w:rsidRPr="001F6A73">
              <w:rPr>
                <w:rFonts w:ascii="Arial" w:hAnsi="Arial" w:cs="Arial"/>
                <w:snapToGrid w:val="0"/>
                <w:sz w:val="16"/>
                <w:szCs w:val="16"/>
              </w:rPr>
              <w:t>001 00 0000 150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599160,00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0A1377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2 02 16</w:t>
            </w:r>
            <w:r w:rsidR="001F6A73" w:rsidRPr="001F6A73">
              <w:rPr>
                <w:rFonts w:ascii="Arial" w:hAnsi="Arial" w:cs="Arial"/>
                <w:snapToGrid w:val="0"/>
                <w:sz w:val="16"/>
                <w:szCs w:val="16"/>
              </w:rPr>
              <w:t>001 10 0000 150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599160,00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236106,00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2 02 15002 10 0000 150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236106,00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1F6A73" w:rsidRPr="001F6A73" w:rsidTr="001F6A73">
        <w:trPr>
          <w:trHeight w:val="42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2 02 29999 00 0000 150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Прочиесубсидии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1F6A73" w:rsidRPr="001F6A73" w:rsidTr="001F6A73">
        <w:trPr>
          <w:trHeight w:val="60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lastRenderedPageBreak/>
              <w:t>2 02 29999 10 0000 150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347728,00</w:t>
            </w:r>
          </w:p>
        </w:tc>
      </w:tr>
      <w:tr w:rsidR="001F6A73" w:rsidRPr="001F6A73" w:rsidTr="001F6A73">
        <w:trPr>
          <w:trHeight w:val="42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2 02 30000 00 0000 150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Субвенции бюджетам   бюджетной системы Российской Федерации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80754,00</w:t>
            </w:r>
          </w:p>
        </w:tc>
      </w:tr>
      <w:tr w:rsidR="001F6A73" w:rsidRPr="001F6A73" w:rsidTr="001F6A73">
        <w:trPr>
          <w:trHeight w:val="797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2 02 35118 00 0000 150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80754,00</w:t>
            </w:r>
          </w:p>
        </w:tc>
      </w:tr>
      <w:tr w:rsidR="001F6A73" w:rsidRPr="001F6A73" w:rsidTr="001F6A73">
        <w:trPr>
          <w:trHeight w:val="10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</w:rPr>
              <w:t>2 02 35118 10 0000 150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F6A73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73" w:rsidRPr="001F6A73" w:rsidRDefault="001F6A73" w:rsidP="001F6A73">
            <w:r w:rsidRPr="001F6A73">
              <w:rPr>
                <w:rFonts w:ascii="Arial" w:hAnsi="Arial" w:cs="Arial"/>
                <w:sz w:val="16"/>
                <w:szCs w:val="16"/>
                <w:lang w:val="ru-RU"/>
              </w:rPr>
              <w:t>80754,00</w:t>
            </w:r>
          </w:p>
        </w:tc>
      </w:tr>
    </w:tbl>
    <w:p w:rsidR="001F6A73" w:rsidRPr="001F6A73" w:rsidRDefault="001F6A73" w:rsidP="001F6A7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1F6A73" w:rsidRPr="001F6A73" w:rsidRDefault="001F6A73" w:rsidP="001F6A7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1F6A73" w:rsidRPr="001F6A73" w:rsidRDefault="001F6A73" w:rsidP="001F6A73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2E93" w:rsidRP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EC2E93" w:rsidRDefault="00EC2E93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461258" w:rsidRDefault="00461258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lastRenderedPageBreak/>
        <w:t>Приложение №6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к решению Собрания депутатов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«Малолокнянский сельсовет»         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  От 18 декабря  2019 года №46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>«  О бюджете муниципального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на 2020 год и на</w:t>
      </w:r>
    </w:p>
    <w:p w:rsidR="00011471" w:rsidRPr="00011471" w:rsidRDefault="00011471" w:rsidP="0001147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011471"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 годов»</w:t>
      </w:r>
    </w:p>
    <w:p w:rsidR="008C5012" w:rsidRPr="001C3391" w:rsidRDefault="008C5012" w:rsidP="008C5012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>
        <w:rPr>
          <w:rFonts w:ascii="Arial" w:hAnsi="Arial" w:cs="Arial"/>
          <w:sz w:val="16"/>
          <w:szCs w:val="16"/>
          <w:lang w:val="ru-RU"/>
        </w:rPr>
        <w:t>27</w:t>
      </w:r>
      <w:r w:rsidRPr="001C3391">
        <w:rPr>
          <w:rFonts w:ascii="Arial" w:hAnsi="Arial" w:cs="Arial"/>
          <w:sz w:val="16"/>
          <w:szCs w:val="16"/>
          <w:lang w:val="ru-RU"/>
        </w:rPr>
        <w:t>.0</w:t>
      </w:r>
      <w:r>
        <w:rPr>
          <w:rFonts w:ascii="Arial" w:hAnsi="Arial" w:cs="Arial"/>
          <w:sz w:val="16"/>
          <w:szCs w:val="16"/>
          <w:lang w:val="ru-RU"/>
        </w:rPr>
        <w:t>3.2020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 w:rsidR="00461258">
        <w:rPr>
          <w:rFonts w:ascii="Arial" w:hAnsi="Arial" w:cs="Arial"/>
          <w:sz w:val="16"/>
          <w:szCs w:val="16"/>
          <w:lang w:val="ru-RU"/>
        </w:rPr>
        <w:t>17/1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011471" w:rsidRPr="00011471" w:rsidRDefault="00011471" w:rsidP="00011471">
      <w:pPr>
        <w:rPr>
          <w:rFonts w:ascii="Times New Roman" w:hAnsi="Times New Roman"/>
          <w:b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11471">
        <w:rPr>
          <w:rFonts w:ascii="Times New Roman" w:hAnsi="Times New Roman"/>
          <w:b/>
          <w:sz w:val="24"/>
          <w:szCs w:val="24"/>
          <w:lang w:val="ru-RU"/>
        </w:rPr>
        <w:t xml:space="preserve">Прогнозируемое </w:t>
      </w:r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поступление доходов в бюджет муниципального образования</w:t>
      </w:r>
    </w:p>
    <w:p w:rsidR="00011471" w:rsidRPr="00011471" w:rsidRDefault="00011471" w:rsidP="000114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proofErr w:type="spellStart"/>
      <w:r w:rsidRPr="00011471">
        <w:rPr>
          <w:rFonts w:ascii="Times New Roman" w:hAnsi="Times New Roman"/>
          <w:b/>
          <w:sz w:val="24"/>
          <w:szCs w:val="24"/>
          <w:lang w:val="ru-RU"/>
        </w:rPr>
        <w:t>Малолокнянский</w:t>
      </w:r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сельсовет</w:t>
      </w:r>
      <w:proofErr w:type="gramStart"/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»н</w:t>
      </w:r>
      <w:proofErr w:type="gramEnd"/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proofErr w:type="spellEnd"/>
      <w:r w:rsidRPr="00011471">
        <w:rPr>
          <w:rFonts w:ascii="Times New Roman" w:hAnsi="Times New Roman"/>
          <w:b/>
          <w:bCs/>
          <w:sz w:val="24"/>
          <w:szCs w:val="24"/>
          <w:lang w:val="ru-RU"/>
        </w:rPr>
        <w:t xml:space="preserve"> плановый период 2021-2022 годов</w:t>
      </w:r>
    </w:p>
    <w:p w:rsidR="00011471" w:rsidRPr="00011471" w:rsidRDefault="00011471" w:rsidP="00011471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ru-RU"/>
        </w:rPr>
      </w:pPr>
      <w:r w:rsidRPr="00011471">
        <w:rPr>
          <w:rFonts w:ascii="Times New Roman" w:hAnsi="Times New Roman"/>
          <w:bCs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76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551"/>
        <w:gridCol w:w="5241"/>
        <w:gridCol w:w="1419"/>
        <w:gridCol w:w="1694"/>
      </w:tblGrid>
      <w:tr w:rsidR="00011471" w:rsidRPr="00011471" w:rsidTr="001F6A73">
        <w:trPr>
          <w:trHeight w:val="2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val="ru-RU"/>
              </w:rPr>
            </w:pPr>
          </w:p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  <w:snapToGrid w:val="0"/>
                <w:color w:val="000000"/>
              </w:rPr>
              <w:t>Наименованиедоходов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  <w:r w:rsidRPr="00011471">
              <w:rPr>
                <w:rFonts w:ascii="Times New Roman" w:hAnsi="Times New Roman"/>
                <w:b/>
              </w:rPr>
              <w:t>доходына</w:t>
            </w:r>
            <w:proofErr w:type="spellEnd"/>
            <w:r w:rsidRPr="00011471">
              <w:rPr>
                <w:rFonts w:ascii="Times New Roman" w:hAnsi="Times New Roman"/>
                <w:b/>
              </w:rPr>
              <w:t xml:space="preserve"> 20</w:t>
            </w:r>
            <w:r w:rsidRPr="00011471">
              <w:rPr>
                <w:rFonts w:ascii="Times New Roman" w:hAnsi="Times New Roman"/>
                <w:b/>
                <w:lang w:val="ru-RU"/>
              </w:rPr>
              <w:t>21</w:t>
            </w:r>
            <w:proofErr w:type="spellStart"/>
            <w:r w:rsidRPr="0001147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  <w:szCs w:val="28"/>
              </w:rPr>
              <w:t>Итого</w:t>
            </w:r>
            <w:proofErr w:type="spellEnd"/>
          </w:p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011471">
              <w:rPr>
                <w:rFonts w:ascii="Times New Roman" w:hAnsi="Times New Roman"/>
                <w:b/>
              </w:rPr>
              <w:t>доходына</w:t>
            </w:r>
            <w:proofErr w:type="spellEnd"/>
            <w:r w:rsidRPr="00011471">
              <w:rPr>
                <w:rFonts w:ascii="Times New Roman" w:hAnsi="Times New Roman"/>
                <w:b/>
              </w:rPr>
              <w:t xml:space="preserve"> 20</w:t>
            </w:r>
            <w:r w:rsidRPr="00011471">
              <w:rPr>
                <w:rFonts w:ascii="Times New Roman" w:hAnsi="Times New Roman"/>
                <w:b/>
                <w:lang w:val="ru-RU"/>
              </w:rPr>
              <w:t>22</w:t>
            </w:r>
            <w:proofErr w:type="spellStart"/>
            <w:r w:rsidRPr="00011471">
              <w:rPr>
                <w:rFonts w:ascii="Times New Roman" w:hAnsi="Times New Roman"/>
                <w:b/>
              </w:rPr>
              <w:t>год</w:t>
            </w:r>
            <w:proofErr w:type="spellEnd"/>
          </w:p>
        </w:tc>
      </w:tr>
      <w:tr w:rsidR="00011471" w:rsidRPr="00011471" w:rsidTr="001F6A73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011471" w:rsidRPr="00011471" w:rsidTr="001F6A73">
        <w:trPr>
          <w:trHeight w:val="1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ДОХОДЫ БЮДЖЕТА-ВСЕГО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1506290,00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1526649,00</w:t>
            </w:r>
          </w:p>
        </w:tc>
      </w:tr>
      <w:tr w:rsidR="00011471" w:rsidRPr="00011471" w:rsidTr="001F6A73">
        <w:trPr>
          <w:trHeight w:val="4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945997,00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964313,00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317194,00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335510,00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Налог 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317194,00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335510,00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Налог 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ru-RU"/>
              </w:rPr>
              <w:t>1</w:t>
            </w: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316874,00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335190,00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1 01 02030 010000110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доходы физических лиц с доходов полученных физическими лицами, в соответствии со статьями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320,00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320,00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628803,00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628803,00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70665,00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proofErr w:type="spellStart"/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Земельныйналог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558138,00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558138,00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437871,00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4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1 06 060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4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120267,00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560293,00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562236,00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560293,00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562236,00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Дотации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001 10 0000 15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479328,00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tabs>
                <w:tab w:val="left" w:pos="1185"/>
              </w:tabs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35118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00 0000 15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011471" w:rsidRPr="00011471" w:rsidTr="001F6A73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2 02 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35118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10 0000 15</w:t>
            </w: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spacing w:after="0"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</w:pPr>
            <w:r w:rsidRPr="00011471">
              <w:rPr>
                <w:rFonts w:ascii="Times New Roman" w:hAnsi="Times New Roman"/>
                <w:b/>
                <w:snapToGrid w:val="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r w:rsidRPr="000114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</w:tbl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Pr="00011471" w:rsidRDefault="00011471" w:rsidP="000114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011471" w:rsidRPr="00EC2E93" w:rsidRDefault="00011471" w:rsidP="00EC2E93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9229D3" w:rsidRDefault="009229D3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1134C" w:rsidRDefault="0021134C" w:rsidP="00BD3FBA">
      <w:pPr>
        <w:spacing w:after="0"/>
        <w:ind w:right="57"/>
        <w:rPr>
          <w:rFonts w:ascii="Times New Roman" w:hAnsi="Times New Roman"/>
          <w:sz w:val="16"/>
          <w:szCs w:val="16"/>
          <w:lang w:val="ru-RU"/>
        </w:rPr>
      </w:pP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lastRenderedPageBreak/>
        <w:t>Приложение №7</w:t>
      </w:r>
    </w:p>
    <w:p w:rsidR="00212971" w:rsidRPr="009627B9" w:rsidRDefault="00294B18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к решению</w:t>
      </w:r>
      <w:r w:rsidR="00212971" w:rsidRPr="009627B9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212971" w:rsidRPr="009627B9" w:rsidRDefault="00294B18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</w:t>
      </w:r>
      <w:r w:rsidR="00212971">
        <w:rPr>
          <w:rFonts w:ascii="Arial" w:hAnsi="Arial" w:cs="Arial"/>
          <w:sz w:val="16"/>
          <w:szCs w:val="16"/>
          <w:lang w:val="ru-RU"/>
        </w:rPr>
        <w:t xml:space="preserve"> 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«  О  бюджете муниципального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 и на</w:t>
      </w:r>
    </w:p>
    <w:p w:rsidR="00212971" w:rsidRPr="009627B9" w:rsidRDefault="00212971" w:rsidP="00212971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12971" w:rsidRPr="001C3391" w:rsidRDefault="00461258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  <w:r w:rsidRPr="00461258">
        <w:rPr>
          <w:rFonts w:ascii="Arial" w:hAnsi="Arial" w:cs="Arial"/>
          <w:sz w:val="16"/>
          <w:szCs w:val="16"/>
          <w:lang w:val="ru-RU"/>
        </w:rPr>
        <w:t>(в р</w:t>
      </w:r>
      <w:r>
        <w:rPr>
          <w:rFonts w:ascii="Arial" w:hAnsi="Arial" w:cs="Arial"/>
          <w:sz w:val="16"/>
          <w:szCs w:val="16"/>
          <w:lang w:val="ru-RU"/>
        </w:rPr>
        <w:t>ед. Решения от 27.03.2020г. № 17</w:t>
      </w:r>
      <w:r w:rsidRPr="00461258">
        <w:rPr>
          <w:rFonts w:ascii="Arial" w:hAnsi="Arial" w:cs="Arial"/>
          <w:sz w:val="16"/>
          <w:szCs w:val="16"/>
          <w:lang w:val="ru-RU"/>
        </w:rPr>
        <w:t>/1)</w:t>
      </w:r>
    </w:p>
    <w:p w:rsidR="00212971" w:rsidRPr="001C3391" w:rsidRDefault="00212971" w:rsidP="00212971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/>
        </w:rPr>
      </w:pPr>
    </w:p>
    <w:p w:rsidR="00212971" w:rsidRPr="001C3391" w:rsidRDefault="00212971" w:rsidP="0021297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«Малолокнянский сельсовет» и не программным  направлениям деятельности), группам </w:t>
      </w:r>
      <w:proofErr w:type="gramStart"/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видов расходов классификации расходов местного бюджета</w:t>
      </w:r>
      <w:proofErr w:type="gramEnd"/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на 20</w:t>
      </w:r>
      <w:r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20</w:t>
      </w:r>
      <w:r w:rsidRPr="001C3391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год</w:t>
      </w:r>
    </w:p>
    <w:p w:rsidR="00212971" w:rsidRPr="001C3391" w:rsidRDefault="00212971" w:rsidP="00212971">
      <w:pPr>
        <w:spacing w:after="0" w:line="240" w:lineRule="auto"/>
        <w:jc w:val="center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(рублей)</w:t>
      </w:r>
    </w:p>
    <w:tbl>
      <w:tblPr>
        <w:tblW w:w="1029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34"/>
        <w:gridCol w:w="1260"/>
        <w:gridCol w:w="900"/>
        <w:gridCol w:w="1980"/>
        <w:gridCol w:w="662"/>
        <w:gridCol w:w="1858"/>
      </w:tblGrid>
      <w:tr w:rsidR="00212971" w:rsidRPr="001C3391" w:rsidTr="009C5F9F">
        <w:trPr>
          <w:trHeight w:val="441"/>
        </w:trPr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Рз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</w:p>
        </w:tc>
      </w:tr>
      <w:tr w:rsidR="00212971" w:rsidRPr="001C3391" w:rsidTr="009C5F9F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12971" w:rsidRPr="001C3391" w:rsidTr="009C5F9F">
        <w:trPr>
          <w:trHeight w:val="441"/>
        </w:trPr>
        <w:tc>
          <w:tcPr>
            <w:tcW w:w="3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076450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076450">
              <w:rPr>
                <w:rFonts w:ascii="Arial" w:hAnsi="Arial" w:cs="Arial"/>
                <w:iCs/>
                <w:sz w:val="16"/>
                <w:szCs w:val="16"/>
                <w:lang w:val="ru-RU"/>
              </w:rPr>
              <w:t>2892458,93</w:t>
            </w:r>
          </w:p>
        </w:tc>
      </w:tr>
      <w:tr w:rsidR="00212971" w:rsidRPr="001C3391" w:rsidTr="009C5F9F">
        <w:trPr>
          <w:trHeight w:val="31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076450" w:rsidP="00A52BE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  <w:r w:rsidR="00A52BEF">
              <w:rPr>
                <w:rFonts w:ascii="Arial" w:hAnsi="Arial" w:cs="Arial"/>
                <w:iCs/>
                <w:sz w:val="16"/>
                <w:szCs w:val="16"/>
                <w:lang w:val="ru-RU"/>
              </w:rPr>
              <w:t> 210 635,23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644AF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644AF1">
              <w:rPr>
                <w:rFonts w:ascii="Arial" w:hAnsi="Arial" w:cs="Arial"/>
                <w:iCs/>
                <w:sz w:val="16"/>
                <w:szCs w:val="16"/>
                <w:lang w:val="ru-RU"/>
              </w:rPr>
              <w:t>1 210 635,23</w:t>
            </w:r>
          </w:p>
        </w:tc>
      </w:tr>
      <w:tr w:rsidR="002E284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F1588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F1588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2E284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F1588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2E284F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F1588F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468 302,11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E284F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B27CA4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2E284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B27CA4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2E284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Default="002E284F" w:rsidP="002E284F">
            <w:r w:rsidRPr="00B27CA4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3C5472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Pr="001C3391" w:rsidRDefault="003C547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5472" w:rsidRDefault="002E284F" w:rsidP="003C5472"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555 944,52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E2CAC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212971" w:rsidRPr="001C3391" w:rsidTr="009C5F9F">
        <w:trPr>
          <w:trHeight w:val="72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625DDC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625DDC">
              <w:rPr>
                <w:rFonts w:ascii="Arial" w:hAnsi="Arial" w:cs="Arial"/>
                <w:iCs/>
                <w:sz w:val="16"/>
                <w:szCs w:val="16"/>
                <w:lang w:val="ru-RU"/>
              </w:rPr>
              <w:t>9268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36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CD3D53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D3D5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228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Организациявнутреннегофинансовогоконтроля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CD3D5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F96AE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18 174,00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CD3D53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CD3D5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Pr="001C3391" w:rsidRDefault="00CD3D53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D53" w:rsidRDefault="00CD3D53">
            <w:r w:rsidRPr="00D9582F">
              <w:rPr>
                <w:rFonts w:ascii="Arial" w:hAnsi="Arial" w:cs="Arial"/>
                <w:iCs/>
                <w:sz w:val="16"/>
                <w:szCs w:val="16"/>
                <w:lang w:val="ru-RU"/>
              </w:rPr>
              <w:t>61 094,00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</w:t>
            </w:r>
            <w:r w:rsidR="00212971" w:rsidRPr="001C3391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 w:rsidP="009D6894">
            <w:pPr>
              <w:jc w:val="both"/>
            </w:pPr>
            <w:r w:rsidRPr="00BB0C0A"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Pr="00BB0C0A">
              <w:rPr>
                <w:rFonts w:ascii="Arial" w:hAnsi="Arial" w:cs="Arial"/>
                <w:bCs/>
                <w:sz w:val="16"/>
                <w:szCs w:val="16"/>
              </w:rPr>
              <w:t>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E284F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86 020,60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B45B1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</w:t>
            </w:r>
            <w:r w:rsidR="00212971" w:rsidRPr="002E6FCC">
              <w:rPr>
                <w:rFonts w:ascii="Arial" w:hAnsi="Arial" w:cs="Arial"/>
                <w:bCs/>
                <w:sz w:val="16"/>
                <w:szCs w:val="16"/>
                <w:lang w:val="ru-RU"/>
              </w:rPr>
              <w:t>5</w:t>
            </w:r>
            <w:r w:rsidR="00212971" w:rsidRPr="002E6FC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B720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E6FCC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E6FCC">
              <w:rPr>
                <w:rFonts w:ascii="Arial" w:hAnsi="Arial" w:cs="Arial"/>
                <w:bCs/>
                <w:sz w:val="16"/>
                <w:szCs w:val="16"/>
              </w:rPr>
              <w:t>5 000,00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E6FCC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E6FCC">
              <w:rPr>
                <w:rFonts w:ascii="Arial" w:hAnsi="Arial" w:cs="Arial"/>
                <w:bCs/>
                <w:sz w:val="16"/>
                <w:szCs w:val="16"/>
              </w:rPr>
              <w:t>5 000,00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971" w:rsidRPr="0087681C" w:rsidRDefault="00212971" w:rsidP="009C5F9F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87681C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Default="002E6FCC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  <w:p w:rsidR="002E6FCC" w:rsidRPr="002E6FCC" w:rsidRDefault="002E6FCC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,</w:t>
            </w:r>
          </w:p>
        </w:tc>
      </w:tr>
      <w:tr w:rsidR="002E6FCC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C" w:rsidRPr="0087681C" w:rsidRDefault="002E6FCC" w:rsidP="002E6FCC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Мероприятия, направленные на развитие 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2E6FCC" w:rsidRDefault="002E6FCC" w:rsidP="002E6FCC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E6FCC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  <w:p w:rsidR="002E6FCC" w:rsidRDefault="002E6FCC" w:rsidP="002E6FCC"/>
        </w:tc>
      </w:tr>
      <w:tr w:rsidR="002E6FCC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CC" w:rsidRPr="0087681C" w:rsidRDefault="002E6FCC" w:rsidP="002E6FCC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87681C" w:rsidRDefault="002E6FCC" w:rsidP="002E6FCC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CC" w:rsidRPr="002E6FCC" w:rsidRDefault="002E6FCC" w:rsidP="002E6FCC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E6FCC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  <w:p w:rsidR="002E6FCC" w:rsidRDefault="002E6FCC" w:rsidP="002E6FCC"/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75368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75368">
              <w:rPr>
                <w:rFonts w:ascii="Arial" w:hAnsi="Arial" w:cs="Arial"/>
                <w:bCs/>
                <w:sz w:val="16"/>
                <w:szCs w:val="16"/>
                <w:lang w:val="ru-RU"/>
              </w:rPr>
              <w:t>42 020,60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275368">
            <w:r w:rsidRPr="00275368">
              <w:rPr>
                <w:rFonts w:ascii="Arial" w:hAnsi="Arial" w:cs="Arial"/>
                <w:bCs/>
                <w:sz w:val="16"/>
                <w:szCs w:val="16"/>
                <w:lang w:val="ru-RU"/>
              </w:rPr>
              <w:t>42 020,60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275368">
            <w:r w:rsidRPr="00275368">
              <w:rPr>
                <w:rFonts w:ascii="Arial" w:hAnsi="Arial" w:cs="Arial"/>
                <w:bCs/>
                <w:sz w:val="16"/>
                <w:szCs w:val="16"/>
                <w:lang w:val="ru-RU"/>
              </w:rPr>
              <w:t>42 020,60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2E284F"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42 020,60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275368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68" w:rsidRPr="001C3391" w:rsidRDefault="00275368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75368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Pr="00275368" w:rsidRDefault="00275368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Pr="00275368" w:rsidRDefault="00275368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Pr="001C3391" w:rsidRDefault="00275368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68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Pr="001C3391" w:rsidRDefault="00275368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368" w:rsidRDefault="00275368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275368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Национальнаяоборона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="00212971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Мобилизационная и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вневойсковаяподготовка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461258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hyperlink r:id="rId7" w:history="1">
              <w:r w:rsidR="009D6894" w:rsidRPr="001C3391">
                <w:rPr>
                  <w:rStyle w:val="afb"/>
                  <w:rFonts w:ascii="Arial" w:hAnsi="Arial" w:cs="Arial"/>
                  <w:color w:val="auto"/>
                  <w:sz w:val="16"/>
                  <w:szCs w:val="16"/>
                  <w:lang w:val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9D6894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Pr="001C3391" w:rsidRDefault="009D6894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894" w:rsidRDefault="009D6894">
            <w:r w:rsidRPr="004033C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4033C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5C540F" w:rsidRDefault="005C540F" w:rsidP="009C5F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5C540F" w:rsidRDefault="00212971" w:rsidP="005C540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="005C540F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C540F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FC571C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Обеспечениепожарнойбезопасности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обеспечениепожарной безопасности и безопасности людей на водных объектах»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  <w:lang w:val="ru-RU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CE3AE1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5C540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0F" w:rsidRPr="005C540F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92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BF192D" w:rsidRDefault="005C540F" w:rsidP="006A7C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Pr="008471F7" w:rsidRDefault="005C540F" w:rsidP="006A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471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40F" w:rsidRDefault="005C540F">
            <w:r w:rsidRPr="004A4E52">
              <w:rPr>
                <w:rFonts w:ascii="Arial" w:hAnsi="Arial" w:cs="Arial"/>
                <w:iCs/>
                <w:sz w:val="16"/>
                <w:szCs w:val="16"/>
                <w:lang w:val="ru-RU"/>
              </w:rPr>
              <w:t>6 000,00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Жилищно-коммунальноехозяйство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C34BD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218 347,50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5D60D2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8" w:history="1">
              <w:r w:rsidRPr="001C3391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5D60D2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Pr="001C3391" w:rsidRDefault="005D60D2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0D2" w:rsidRDefault="005D60D2">
            <w:r w:rsidRPr="00EF77D9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2E284F" w:rsidP="002E284F">
            <w:r w:rsidRPr="008F6AA0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2E284F" w:rsidP="002E284F">
            <w:r w:rsidRPr="008F6AA0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2E284F" w:rsidP="002E284F">
            <w:r w:rsidRPr="008F6AA0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«Обеспечение освещением улиц населенных пунктов в  муниципальном образовании «Малолокнянский 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2E284F" w:rsidP="002E284F">
            <w:r w:rsidRPr="008F6AA0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E284F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Pr="001C3391" w:rsidRDefault="002E284F" w:rsidP="002E284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84F" w:rsidRDefault="002E284F" w:rsidP="002E284F">
            <w:r w:rsidRPr="008F6AA0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Default="002E284F" w:rsidP="009C5F9F"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212971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B45B11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</w:t>
            </w:r>
            <w:r w:rsidR="008503A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 302 122,20</w:t>
            </w:r>
          </w:p>
        </w:tc>
      </w:tr>
      <w:tr w:rsidR="008503A3" w:rsidRPr="001C3391" w:rsidTr="00BB285D">
        <w:trPr>
          <w:trHeight w:val="24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3A3" w:rsidRDefault="008503A3" w:rsidP="008503A3">
            <w:r w:rsidRPr="005E060B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8503A3" w:rsidRPr="001C3391" w:rsidTr="009C5F9F">
        <w:trPr>
          <w:trHeight w:val="24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"Развитие культуры муниципального образования "Малолокнянский сельсовет" Суджанского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3A3" w:rsidRDefault="008503A3" w:rsidP="008503A3">
            <w:r w:rsidRPr="005E060B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8503A3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3A3" w:rsidRDefault="008503A3" w:rsidP="008503A3">
            <w:r w:rsidRPr="00B91D4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8503A3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3A3" w:rsidRPr="001C3391" w:rsidRDefault="008503A3" w:rsidP="008503A3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3A3" w:rsidRDefault="008503A3" w:rsidP="008503A3">
            <w:r w:rsidRPr="00B91D43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F64E0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C7631B" w:rsidP="009C5F9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="00212971"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12971" w:rsidRPr="001C3391" w:rsidTr="009C5F9F">
        <w:trPr>
          <w:trHeight w:val="73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1C3391" w:rsidRDefault="00C7631B" w:rsidP="009C5F9F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212971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71" w:rsidRPr="002F64E0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2971" w:rsidRPr="001C3391" w:rsidRDefault="0021297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2971" w:rsidRPr="00856579" w:rsidRDefault="002E284F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734F7F" w:rsidRPr="001C3391" w:rsidTr="009F0169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F7F" w:rsidRPr="00856579" w:rsidRDefault="002E284F" w:rsidP="00734F7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580 894,20</w:t>
            </w:r>
          </w:p>
        </w:tc>
      </w:tr>
      <w:tr w:rsidR="00734F7F" w:rsidRPr="001C3391" w:rsidTr="009C5F9F">
        <w:trPr>
          <w:trHeight w:val="96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734F7F" w:rsidRPr="001C3391" w:rsidTr="009C5F9F">
        <w:trPr>
          <w:trHeight w:val="48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363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734F7F" w:rsidRPr="001C3391" w:rsidTr="00F80153">
        <w:trPr>
          <w:trHeight w:val="315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94B18">
              <w:rPr>
                <w:rFonts w:ascii="Arial" w:hAnsi="Arial" w:cs="Arial"/>
                <w:sz w:val="16"/>
                <w:szCs w:val="16"/>
              </w:rPr>
              <w:t>Ины</w:t>
            </w:r>
            <w:r w:rsidRPr="001C3391">
              <w:rPr>
                <w:rFonts w:ascii="Arial" w:hAnsi="Arial" w:cs="Arial"/>
                <w:sz w:val="16"/>
                <w:szCs w:val="16"/>
              </w:rPr>
              <w:t>ебюджетныеассигнования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734F7F" w:rsidRPr="001C3391" w:rsidTr="00F80153">
        <w:trPr>
          <w:trHeight w:val="9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734F7F" w:rsidRPr="001C3391" w:rsidTr="009C5F9F">
        <w:trPr>
          <w:trHeight w:val="90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Default="00734F7F" w:rsidP="00734F7F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212971" w:rsidRPr="001C3391" w:rsidRDefault="00212971" w:rsidP="00212971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212971" w:rsidRDefault="00212971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C02F5F" w:rsidRDefault="00C02F5F" w:rsidP="00212971">
      <w:pPr>
        <w:tabs>
          <w:tab w:val="left" w:pos="8655"/>
        </w:tabs>
        <w:spacing w:after="0" w:line="240" w:lineRule="auto"/>
        <w:rPr>
          <w:rFonts w:ascii="Arial" w:hAnsi="Arial" w:cs="Arial"/>
          <w:bCs/>
          <w:color w:val="000000"/>
          <w:sz w:val="16"/>
          <w:szCs w:val="16"/>
          <w:lang w:val="ru-RU"/>
        </w:rPr>
      </w:pP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lastRenderedPageBreak/>
        <w:t>Приложение №</w:t>
      </w:r>
      <w:r>
        <w:rPr>
          <w:rFonts w:ascii="Arial" w:hAnsi="Arial" w:cs="Arial"/>
          <w:sz w:val="16"/>
          <w:szCs w:val="16"/>
          <w:lang w:val="ru-RU"/>
        </w:rPr>
        <w:t>9</w:t>
      </w:r>
    </w:p>
    <w:p w:rsidR="00EC0434" w:rsidRPr="009627B9" w:rsidRDefault="00C02F5F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к решению</w:t>
      </w:r>
      <w:r w:rsidR="00EC0434" w:rsidRPr="009627B9">
        <w:rPr>
          <w:rFonts w:ascii="Arial" w:hAnsi="Arial" w:cs="Arial"/>
          <w:sz w:val="16"/>
          <w:szCs w:val="16"/>
          <w:lang w:val="ru-RU"/>
        </w:rPr>
        <w:t xml:space="preserve"> Собрания депутатов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         «Малолокнянский сельсовет»         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Суджанского района 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EC0434" w:rsidRPr="009627B9" w:rsidRDefault="00C02F5F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От 18 </w:t>
      </w:r>
      <w:r w:rsidR="00EC0434">
        <w:rPr>
          <w:rFonts w:ascii="Arial" w:hAnsi="Arial" w:cs="Arial"/>
          <w:sz w:val="16"/>
          <w:szCs w:val="16"/>
          <w:lang w:val="ru-RU"/>
        </w:rPr>
        <w:t>декабря  2019</w:t>
      </w:r>
      <w:r>
        <w:rPr>
          <w:rFonts w:ascii="Arial" w:hAnsi="Arial" w:cs="Arial"/>
          <w:sz w:val="16"/>
          <w:szCs w:val="16"/>
          <w:lang w:val="ru-RU"/>
        </w:rPr>
        <w:t xml:space="preserve"> года №46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«  О  бюджете муниципального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образования «Малолокнянский сельсовет»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 w:rsidRPr="009627B9">
        <w:rPr>
          <w:rFonts w:ascii="Arial" w:hAnsi="Arial" w:cs="Arial"/>
          <w:sz w:val="16"/>
          <w:szCs w:val="16"/>
          <w:lang w:val="ru-RU"/>
        </w:rPr>
        <w:t>Суджанского района Курской  области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на 2020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год и на</w:t>
      </w:r>
    </w:p>
    <w:p w:rsidR="00EC0434" w:rsidRPr="009627B9" w:rsidRDefault="00EC0434" w:rsidP="00EC043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плановый период 2021  и   2022</w:t>
      </w:r>
      <w:r w:rsidRPr="009627B9">
        <w:rPr>
          <w:rFonts w:ascii="Arial" w:hAnsi="Arial" w:cs="Arial"/>
          <w:sz w:val="16"/>
          <w:szCs w:val="16"/>
          <w:lang w:val="ru-RU"/>
        </w:rPr>
        <w:t xml:space="preserve">  годов»</w:t>
      </w:r>
    </w:p>
    <w:p w:rsidR="002E0EA7" w:rsidRPr="001C3391" w:rsidRDefault="002E0EA7" w:rsidP="002E0EA7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E972B7">
        <w:rPr>
          <w:rFonts w:ascii="Arial" w:hAnsi="Arial" w:cs="Arial"/>
          <w:sz w:val="16"/>
          <w:szCs w:val="16"/>
          <w:lang w:val="ru-RU"/>
        </w:rPr>
        <w:t>27</w:t>
      </w:r>
      <w:r w:rsidRPr="001C3391">
        <w:rPr>
          <w:rFonts w:ascii="Arial" w:hAnsi="Arial" w:cs="Arial"/>
          <w:sz w:val="16"/>
          <w:szCs w:val="16"/>
          <w:lang w:val="ru-RU"/>
        </w:rPr>
        <w:t>.0</w:t>
      </w:r>
      <w:r>
        <w:rPr>
          <w:rFonts w:ascii="Arial" w:hAnsi="Arial" w:cs="Arial"/>
          <w:sz w:val="16"/>
          <w:szCs w:val="16"/>
          <w:lang w:val="ru-RU"/>
        </w:rPr>
        <w:t>3.2020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>
        <w:rPr>
          <w:rFonts w:ascii="Arial" w:hAnsi="Arial" w:cs="Arial"/>
          <w:sz w:val="16"/>
          <w:szCs w:val="16"/>
          <w:lang w:val="ru-RU"/>
        </w:rPr>
        <w:t>1</w:t>
      </w:r>
      <w:r w:rsidR="00461258">
        <w:rPr>
          <w:rFonts w:ascii="Arial" w:hAnsi="Arial" w:cs="Arial"/>
          <w:sz w:val="16"/>
          <w:szCs w:val="16"/>
          <w:lang w:val="ru-RU"/>
        </w:rPr>
        <w:t>7/1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Pr="001C3391" w:rsidRDefault="00EC517B" w:rsidP="00EC517B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b/>
          <w:bCs/>
          <w:i/>
          <w:iCs/>
          <w:sz w:val="16"/>
          <w:szCs w:val="16"/>
          <w:lang w:val="ru-RU" w:eastAsia="ru-RU" w:bidi="ar-SA"/>
        </w:rPr>
        <w:t>ВЕДОМСТВЕННАЯ СТРУКТУРА РАСХОДОВ МУНИЦИПАЛЬНОГО ОБРАЗОВАНИЯ "МАЛОЛОКНЯНСКИЙ СЕЛЬСОВЕТ СУДЖАНСКОГО РАЙОНА КУРСКОЙ ОБЛАСТИ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НА 20</w:t>
      </w:r>
      <w:r w:rsidR="00747A24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>20</w:t>
      </w:r>
      <w:r w:rsidRPr="001C3391">
        <w:rPr>
          <w:rFonts w:ascii="Arial" w:hAnsi="Arial" w:cs="Arial"/>
          <w:b/>
          <w:i/>
          <w:iCs/>
          <w:sz w:val="16"/>
          <w:szCs w:val="16"/>
          <w:lang w:val="ru-RU" w:eastAsia="ru-RU" w:bidi="ar-SA"/>
        </w:rPr>
        <w:t xml:space="preserve"> ГОД</w:t>
      </w:r>
    </w:p>
    <w:p w:rsidR="00EC517B" w:rsidRPr="001C3391" w:rsidRDefault="00EC517B" w:rsidP="00EC517B">
      <w:pPr>
        <w:spacing w:after="0" w:line="240" w:lineRule="auto"/>
        <w:jc w:val="right"/>
        <w:rPr>
          <w:rFonts w:ascii="Arial" w:hAnsi="Arial" w:cs="Arial"/>
          <w:sz w:val="16"/>
          <w:szCs w:val="16"/>
          <w:lang w:val="ru-RU" w:eastAsia="ru-RU" w:bidi="ar-SA"/>
        </w:rPr>
      </w:pPr>
      <w:r w:rsidRPr="001C3391">
        <w:rPr>
          <w:rFonts w:ascii="Arial" w:hAnsi="Arial" w:cs="Arial"/>
          <w:i/>
          <w:iCs/>
          <w:sz w:val="16"/>
          <w:szCs w:val="16"/>
          <w:lang w:val="ru-RU" w:eastAsia="ru-RU" w:bidi="ar-SA"/>
        </w:rPr>
        <w:t>рублей</w:t>
      </w:r>
    </w:p>
    <w:p w:rsidR="00EC517B" w:rsidRPr="001C3391" w:rsidRDefault="00EC517B" w:rsidP="00EC51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tbl>
      <w:tblPr>
        <w:tblW w:w="1034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4"/>
        <w:gridCol w:w="720"/>
        <w:gridCol w:w="720"/>
        <w:gridCol w:w="720"/>
        <w:gridCol w:w="2140"/>
        <w:gridCol w:w="740"/>
        <w:gridCol w:w="1314"/>
      </w:tblGrid>
      <w:tr w:rsidR="00EC517B" w:rsidRPr="001C3391" w:rsidTr="00BB285D">
        <w:trPr>
          <w:trHeight w:val="441"/>
        </w:trPr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87681C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87681C">
              <w:rPr>
                <w:rFonts w:ascii="Arial" w:hAnsi="Arial" w:cs="Arial"/>
                <w:bCs/>
                <w:i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ПР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ВР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  <w:proofErr w:type="spellEnd"/>
          </w:p>
        </w:tc>
      </w:tr>
      <w:tr w:rsidR="00EC517B" w:rsidRPr="001C3391" w:rsidTr="00BB285D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517B" w:rsidRPr="001C3391" w:rsidTr="00BB285D">
        <w:trPr>
          <w:trHeight w:val="441"/>
        </w:trPr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EC517B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EC517B" w:rsidRPr="00461258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 xml:space="preserve">Администрация муниципального </w:t>
            </w: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>образования«Малолокнянский</w:t>
            </w:r>
            <w:proofErr w:type="spellEnd"/>
            <w:r w:rsidRPr="001C3391">
              <w:rPr>
                <w:rFonts w:ascii="Arial" w:hAnsi="Arial" w:cs="Arial"/>
                <w:bCs/>
                <w:sz w:val="16"/>
                <w:szCs w:val="16"/>
                <w:lang w:val="ru-RU" w:eastAsia="ru-RU" w:bidi="ar-SA"/>
              </w:rPr>
              <w:t xml:space="preserve"> сельсовет»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17B" w:rsidRPr="001C3391" w:rsidRDefault="00EC517B" w:rsidP="009C5F9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</w:tr>
      <w:tr w:rsidR="00BB010F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076450">
              <w:rPr>
                <w:rFonts w:ascii="Arial" w:hAnsi="Arial" w:cs="Arial"/>
                <w:iCs/>
                <w:sz w:val="16"/>
                <w:szCs w:val="16"/>
                <w:lang w:val="ru-RU"/>
              </w:rPr>
              <w:t>2892458,93</w:t>
            </w:r>
          </w:p>
        </w:tc>
      </w:tr>
      <w:tr w:rsidR="00BB010F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BB010F" w:rsidP="00BB010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010F" w:rsidRPr="001C3391" w:rsidRDefault="00644AF1" w:rsidP="00BB010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644AF1">
              <w:rPr>
                <w:rFonts w:ascii="Arial" w:hAnsi="Arial" w:cs="Arial"/>
                <w:iCs/>
                <w:sz w:val="16"/>
                <w:szCs w:val="16"/>
                <w:lang w:val="ru-RU"/>
              </w:rPr>
              <w:t>1 210 635,23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644AF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644A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10E72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644A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71 1 00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10E72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644A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10E72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644AF1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71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10E72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468 302,11</w:t>
            </w:r>
          </w:p>
        </w:tc>
      </w:tr>
      <w:tr w:rsidR="00517AF6" w:rsidRPr="001C3391" w:rsidTr="00BB285D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644AF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644A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439A6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644A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439A6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644A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6439A6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576 944,52</w:t>
            </w:r>
          </w:p>
        </w:tc>
      </w:tr>
      <w:tr w:rsidR="00517AF6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644AF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555 944,52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С1402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="00517AF6" w:rsidRPr="001C3391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517AF6" w:rsidRPr="001C3391" w:rsidTr="00BB285D">
        <w:trPr>
          <w:trHeight w:val="72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29760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9268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36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Обеспечениефункционированияместныхадминистраций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29760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="00297601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73 1 00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6C3759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297601" w:rsidRPr="001C3391" w:rsidTr="00BB285D">
        <w:trPr>
          <w:trHeight w:val="228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lastRenderedPageBreak/>
              <w:t>Организациявнутреннегофинансовогоконтроля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1" w:rsidRPr="001C3391" w:rsidRDefault="00297601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Pr="001C3391" w:rsidRDefault="00297601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1" w:rsidRDefault="00297601">
            <w:r w:rsidRPr="006C3759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 w:rsidRPr="006C3759"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6C3759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73 1 00 П1485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297601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8174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="00517AF6"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74 3 00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Межбюджетныетрансферты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74 3 00 П1484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61094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 xml:space="preserve">78 1 00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Резервныефондыместныхадминистраций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4F4D40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40" w:rsidRPr="001C3391" w:rsidRDefault="004F4D40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78 1 00  С1403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Pr="001C3391" w:rsidRDefault="004F4D40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D40" w:rsidRDefault="004F4D40">
            <w:r w:rsidRPr="0049171F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   100,00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Другиеобщегосударственныевопросы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644AF1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86 020,60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 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</w:t>
            </w:r>
            <w:proofErr w:type="spellStart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Малолокянского</w:t>
            </w:r>
            <w:proofErr w:type="spellEnd"/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646F5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C83CF7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02F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</w:t>
            </w: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F7" w:rsidRPr="001C3391" w:rsidRDefault="00C83CF7" w:rsidP="00C83CF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Default="00C83CF7" w:rsidP="00C83CF7">
            <w:r w:rsidRPr="003E2CF1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C83CF7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F7" w:rsidRPr="00541487" w:rsidRDefault="00C83CF7" w:rsidP="00C83CF7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148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F7" w:rsidRPr="001C3391" w:rsidRDefault="00C83CF7" w:rsidP="00C83CF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Default="00C83CF7" w:rsidP="00C83CF7">
            <w:r w:rsidRPr="003E2CF1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517AF6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AF6" w:rsidRPr="0087681C" w:rsidRDefault="00517AF6" w:rsidP="00646F5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87681C" w:rsidRDefault="00517AF6" w:rsidP="009C5F9F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C83CF7" w:rsidRDefault="00C83CF7" w:rsidP="009C5F9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C83CF7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F7" w:rsidRPr="0087681C" w:rsidRDefault="00C83CF7" w:rsidP="00C83CF7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7681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F7" w:rsidRPr="001C3391" w:rsidRDefault="00C83CF7" w:rsidP="00C83CF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Default="00C83CF7" w:rsidP="00C83CF7">
            <w:r w:rsidRPr="007E0919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C83CF7" w:rsidRPr="00D91EE0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CF7" w:rsidRPr="004E13AA" w:rsidRDefault="00C83CF7" w:rsidP="00C83CF7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CF7" w:rsidRPr="001C3391" w:rsidRDefault="00C83CF7" w:rsidP="00C83CF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1C3391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81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Pr="0087681C" w:rsidRDefault="00C83CF7" w:rsidP="00C83CF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87681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CF7" w:rsidRDefault="00C83CF7" w:rsidP="00C83CF7">
            <w:r w:rsidRPr="007E0919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CF3960" w:rsidP="009C5F9F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F3960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42 020,60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обязательств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Default="00CF3960">
            <w:r w:rsidRPr="00CF3960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42 020,60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1C339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1C339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Default="00CF3960">
            <w:r w:rsidRPr="00CF3960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42 020,60</w:t>
            </w:r>
          </w:p>
        </w:tc>
      </w:tr>
      <w:tr w:rsidR="00517AF6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F6" w:rsidRPr="004E13AA" w:rsidRDefault="00517AF6" w:rsidP="00646F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sz w:val="20"/>
                <w:szCs w:val="20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AF6" w:rsidRPr="003854F1" w:rsidRDefault="00517AF6" w:rsidP="009C5F9F">
            <w:pPr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</w:t>
            </w:r>
            <w:r w:rsidRPr="003854F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4F1">
              <w:rPr>
                <w:rFonts w:ascii="Arial" w:hAnsi="Arial" w:cs="Arial"/>
                <w:sz w:val="16"/>
                <w:szCs w:val="16"/>
              </w:rPr>
              <w:t>76 1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517AF6" w:rsidP="009C5F9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854F1">
              <w:rPr>
                <w:rFonts w:ascii="Arial" w:hAnsi="Arial" w:cs="Arial"/>
                <w:iCs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AF6" w:rsidRPr="003854F1" w:rsidRDefault="00644AF1">
            <w:r w:rsidRPr="00644AF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42 020,60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4E13AA" w:rsidRDefault="003854F1" w:rsidP="003854F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C02F5F" w:rsidRDefault="003854F1" w:rsidP="003854F1">
            <w:pPr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</w:rPr>
            </w:pPr>
            <w:r w:rsidRPr="00C02F5F"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</w:rPr>
              <w:t>0</w:t>
            </w:r>
            <w:r w:rsidRPr="00C02F5F">
              <w:rPr>
                <w:rFonts w:ascii="Arial" w:hAnsi="Arial" w:cs="Arial"/>
                <w:color w:val="FFFFFF" w:themeColor="background1"/>
                <w:sz w:val="16"/>
                <w:szCs w:val="16"/>
                <w:highlight w:val="black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C02F5F" w:rsidRDefault="003854F1" w:rsidP="003854F1">
            <w:pPr>
              <w:jc w:val="both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C02F5F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  <w:highlight w:val="black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C02F5F" w:rsidRDefault="003854F1" w:rsidP="003854F1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C02F5F"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C02F5F" w:rsidRDefault="003854F1" w:rsidP="003854F1">
            <w:pPr>
              <w:jc w:val="both"/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</w:pPr>
            <w:r w:rsidRPr="00C02F5F">
              <w:rPr>
                <w:rFonts w:ascii="Arial" w:hAnsi="Arial" w:cs="Arial"/>
                <w:color w:val="F2F2F2" w:themeColor="background1" w:themeShade="F2"/>
                <w:sz w:val="16"/>
                <w:szCs w:val="16"/>
                <w:highlight w:val="black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C02F5F" w:rsidRDefault="003854F1" w:rsidP="003854F1">
            <w:pPr>
              <w:jc w:val="both"/>
              <w:rPr>
                <w:rFonts w:ascii="Arial" w:hAnsi="Arial" w:cs="Arial"/>
                <w:iCs/>
                <w:color w:val="F2F2F2" w:themeColor="background1" w:themeShade="F2"/>
                <w:sz w:val="16"/>
                <w:szCs w:val="16"/>
                <w:highlight w:val="black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8C5012" w:rsidRDefault="003854F1" w:rsidP="003854F1">
            <w:pPr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</w:rPr>
            </w:pPr>
            <w:r w:rsidRPr="008C5012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  <w:lang w:val="ru-RU"/>
              </w:rPr>
              <w:t>24 000</w:t>
            </w:r>
            <w:r w:rsidRPr="008C5012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black"/>
              </w:rPr>
              <w:t>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4E13AA" w:rsidRDefault="003854F1" w:rsidP="003854F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4E13AA" w:rsidRDefault="003854F1" w:rsidP="003854F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24</w:t>
            </w:r>
            <w:r w:rsidRPr="001C3391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000</w:t>
            </w:r>
            <w:r w:rsidRPr="001C3391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D02A36" w:rsidRPr="00D02A36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36" w:rsidRPr="004E13AA" w:rsidRDefault="00D02A36" w:rsidP="00D02A36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02A36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A36" w:rsidRPr="00D02A36" w:rsidRDefault="00D02A36" w:rsidP="00D02A36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A36" w:rsidRPr="00D02A36" w:rsidRDefault="00D02A36" w:rsidP="00D02A36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A36" w:rsidRPr="00D02A36" w:rsidRDefault="00D02A36" w:rsidP="00D02A36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A36" w:rsidRPr="00D02A36" w:rsidRDefault="00D02A36" w:rsidP="00D02A36">
            <w:pPr>
              <w:rPr>
                <w:sz w:val="20"/>
                <w:szCs w:val="20"/>
              </w:rPr>
            </w:pPr>
            <w:r w:rsidRPr="00D02A36">
              <w:rPr>
                <w:sz w:val="20"/>
                <w:szCs w:val="20"/>
              </w:rPr>
              <w:t>77 2 00 С1404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A36" w:rsidRPr="001C3391" w:rsidRDefault="00D02A36" w:rsidP="00D02A36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A36" w:rsidRDefault="00D02A36" w:rsidP="00D02A36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D02A36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Национальнаяоборона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Мобилизационная и </w:t>
            </w:r>
            <w:proofErr w:type="spellStart"/>
            <w:r w:rsidRPr="004E13AA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1F52B4" w:rsidP="003854F1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1F52B4" w:rsidP="003854F1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77 2 00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1F52B4" w:rsidP="003854F1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461258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hyperlink r:id="rId9" w:history="1">
              <w:r w:rsidR="001F52B4" w:rsidRPr="004E13AA">
                <w:rPr>
                  <w:rStyle w:val="afb"/>
                  <w:rFonts w:ascii="Arial" w:hAnsi="Arial" w:cs="Arial"/>
                  <w:color w:val="auto"/>
                  <w:sz w:val="20"/>
                  <w:szCs w:val="20"/>
                  <w:lang w:val="ru-RU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Default="001F52B4" w:rsidP="003854F1">
            <w:r w:rsidRPr="008B46A3"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8B46A3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1F52B4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B4" w:rsidRPr="004E13AA" w:rsidRDefault="001F52B4" w:rsidP="004E13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E13AA">
              <w:rPr>
                <w:rFonts w:ascii="Arial" w:hAnsi="Arial" w:cs="Arial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2B4" w:rsidRPr="001C3391" w:rsidRDefault="001F52B4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77 2 00 51180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2B4" w:rsidRPr="001C3391" w:rsidRDefault="001F52B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80 754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ru-RU"/>
              </w:rPr>
            </w:pPr>
            <w:r w:rsidRPr="005C540F">
              <w:rPr>
                <w:rFonts w:ascii="Arial" w:hAnsi="Arial" w:cs="Arial"/>
                <w:bCs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FC571C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71C">
              <w:rPr>
                <w:rFonts w:ascii="Arial" w:hAnsi="Arial" w:cs="Arial"/>
                <w:bCs/>
                <w:sz w:val="20"/>
                <w:szCs w:val="20"/>
              </w:rPr>
              <w:t>Обеспечениепожарнойбезопасности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техногенной обстановки» муниципальной программы  «Защита населения и территории от чрезвычайных ситуаций</w:t>
            </w:r>
            <w:r w:rsidRPr="005C540F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>обеспечениепожарной</w:t>
            </w:r>
            <w:proofErr w:type="spellEnd"/>
            <w:r w:rsidRPr="005C540F">
              <w:rPr>
                <w:rFonts w:ascii="Arial" w:hAnsi="Arial" w:cs="Arial"/>
                <w:sz w:val="20"/>
                <w:szCs w:val="20"/>
                <w:lang w:val="ru-RU"/>
              </w:rPr>
              <w:t xml:space="preserve">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C540F">
              <w:rPr>
                <w:rFonts w:ascii="Arial" w:hAnsi="Arial" w:cs="Arial"/>
                <w:color w:val="0F243E"/>
                <w:sz w:val="20"/>
                <w:szCs w:val="20"/>
                <w:shd w:val="clear" w:color="auto" w:fill="FFFFFF"/>
                <w:lang w:val="ru-RU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Обеспечение первичных мер пожарной </w:t>
            </w:r>
            <w:proofErr w:type="spellStart"/>
            <w:r w:rsidRPr="005C540F">
              <w:rPr>
                <w:rFonts w:ascii="Times New Roman" w:hAnsi="Times New Roman"/>
                <w:color w:val="000000"/>
                <w:lang w:val="ru-RU"/>
              </w:rPr>
              <w:t>безопосности</w:t>
            </w:r>
            <w:proofErr w:type="spellEnd"/>
            <w:r w:rsidRPr="005C540F">
              <w:rPr>
                <w:rFonts w:ascii="Times New Roman" w:hAnsi="Times New Roman"/>
                <w:color w:val="000000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5C540F" w:rsidRDefault="003854F1" w:rsidP="0038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5C540F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7F776C"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BF192D" w:rsidRDefault="003854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92D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375BE" w:rsidRDefault="003854F1" w:rsidP="003854F1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F776C" w:rsidRDefault="003854F1" w:rsidP="003854F1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101889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Жилищно-коммунальноехозяйство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734F7F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218 347,50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Жилищноехозяйство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10" w:history="1">
              <w:r w:rsidRPr="001C3391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B0AC3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7B0AC3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D81972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644AF1" w:rsidP="003854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644A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7B0AC3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5E3181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644A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"Обеспечение качественными услугами ЖКХ населения муниципального образования " Малолокнянский сельсовет" Суджанского района Курской области" муниципальной программы "Обеспечение доступным и комфортным жильём и коммунальными услугами граждан в муниципальном образовании " Малолокнянский сельсовет" Суджанского района Курской области""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7B0AC3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07 3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5E3181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644A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«Обеспечение освещением улиц населенных пунктов в  муниципальном образовании «Малолокнянский сельсовет»</w:t>
            </w:r>
            <w:r w:rsidRPr="001C339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1C3391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7B0AC3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5E3181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644A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7B0AC3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7B0AC3" w:rsidRDefault="00644AF1" w:rsidP="00644A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Default="00644AF1" w:rsidP="00644AF1">
            <w:r w:rsidRPr="0058116F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644A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AF1" w:rsidRPr="001C3391" w:rsidRDefault="00644AF1" w:rsidP="00644A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AF1" w:rsidRPr="001C3391" w:rsidRDefault="00644AF1" w:rsidP="00644A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AF1" w:rsidRPr="001C3391" w:rsidRDefault="00644AF1" w:rsidP="00644A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AF1" w:rsidRPr="001C3391" w:rsidRDefault="00644AF1" w:rsidP="00644A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AF1" w:rsidRPr="001C3391" w:rsidRDefault="00644AF1" w:rsidP="00644A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07 3 01 С1433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AF1" w:rsidRPr="007B0AC3" w:rsidRDefault="00644AF1" w:rsidP="00644A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4AF1" w:rsidRDefault="00644AF1" w:rsidP="00644AF1">
            <w:r w:rsidRPr="0058116F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Культура</w:t>
            </w:r>
            <w:proofErr w:type="spellEnd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3C2FA9" w:rsidRDefault="003854F1" w:rsidP="003854F1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D4510C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195C77" w:rsidP="00E972B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</w:t>
            </w:r>
            <w:r w:rsidR="00E972B7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 302 122,20</w:t>
            </w:r>
          </w:p>
        </w:tc>
      </w:tr>
      <w:tr w:rsidR="00E972B7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1C3391" w:rsidRDefault="00E972B7" w:rsidP="00E972B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2B7" w:rsidRPr="001C3391" w:rsidRDefault="00E972B7" w:rsidP="00E972B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7" w:rsidRPr="00D4510C" w:rsidRDefault="00E972B7" w:rsidP="00E972B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D4510C" w:rsidRDefault="00E972B7" w:rsidP="00E972B7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3D3238" w:rsidRDefault="00E972B7" w:rsidP="00E972B7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1C3391" w:rsidRDefault="00E972B7" w:rsidP="00E972B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Default="00E972B7" w:rsidP="00E972B7">
            <w:r w:rsidRPr="004B0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E972B7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1C3391" w:rsidRDefault="00E972B7" w:rsidP="00E972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"Развитие культуры муниципального образования "Малолокнянский сельсовет"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2B7" w:rsidRPr="001C3391" w:rsidRDefault="00E972B7" w:rsidP="00E972B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7" w:rsidRPr="00D4510C" w:rsidRDefault="00E972B7" w:rsidP="00E972B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D4510C" w:rsidRDefault="00E972B7" w:rsidP="00E972B7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1C3391" w:rsidRDefault="00E972B7" w:rsidP="00E972B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1C3391" w:rsidRDefault="00E972B7" w:rsidP="00E972B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Default="00E972B7" w:rsidP="00E972B7">
            <w:r w:rsidRPr="004B0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E972B7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1C3391" w:rsidRDefault="00E972B7" w:rsidP="00E972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«Искусство" муниципальной программы "Развитие культуры муниципального образования "Малолокнянский сельсовет" Суджанского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2B7" w:rsidRPr="001C3391" w:rsidRDefault="00E972B7" w:rsidP="00E972B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7" w:rsidRPr="00D4510C" w:rsidRDefault="00E972B7" w:rsidP="00E972B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D4510C" w:rsidRDefault="00E972B7" w:rsidP="00E972B7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1C3391" w:rsidRDefault="00E972B7" w:rsidP="00E972B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1C3391" w:rsidRDefault="00E972B7" w:rsidP="00E972B7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Default="00E972B7" w:rsidP="00E972B7">
            <w:r w:rsidRPr="004B0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E972B7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1C3391" w:rsidRDefault="00E972B7" w:rsidP="00E972B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"Сохранение и развитие исполнительских искусств в муниципальном образовании "Малолокнянский сельсовет " Суджанского района Курской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2B7" w:rsidRPr="001C3391" w:rsidRDefault="00E972B7" w:rsidP="00E972B7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7" w:rsidRPr="00D4510C" w:rsidRDefault="00E972B7" w:rsidP="00E972B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D4510C" w:rsidRDefault="00E972B7" w:rsidP="00E972B7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1C3391" w:rsidRDefault="00E972B7" w:rsidP="00E972B7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 xml:space="preserve">01 3 02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Pr="003C2FA9" w:rsidRDefault="00E972B7" w:rsidP="00E972B7">
            <w:pPr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2B7" w:rsidRDefault="00E972B7" w:rsidP="00E972B7">
            <w:r w:rsidRPr="004B00CE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1 302 122,20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2F64E0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2B6089" w:rsidRDefault="002B6089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3854F1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01 3 02 13330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0046C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</w:t>
            </w:r>
            <w:r w:rsidRPr="001C3391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,00</w:t>
            </w:r>
          </w:p>
        </w:tc>
      </w:tr>
      <w:tr w:rsidR="00734F7F" w:rsidRPr="001C3391" w:rsidTr="00BB285D">
        <w:trPr>
          <w:trHeight w:val="24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2F64E0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64E0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F7F" w:rsidRPr="001C3391" w:rsidRDefault="00734F7F" w:rsidP="00734F7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0046C9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F7F" w:rsidRPr="00856579" w:rsidRDefault="00E972B7" w:rsidP="00734F7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972B7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734F7F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F7F" w:rsidRPr="001C3391" w:rsidRDefault="00734F7F" w:rsidP="00734F7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S3330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0046C9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F7F" w:rsidRPr="00856579" w:rsidRDefault="00E972B7" w:rsidP="00734F7F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E972B7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734F7F" w:rsidRPr="001C3391" w:rsidTr="009F0169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F7F" w:rsidRPr="001C3391" w:rsidRDefault="00734F7F" w:rsidP="00734F7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0046C9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64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734F7F" w:rsidRPr="001C3391" w:rsidTr="009F0169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F7F" w:rsidRPr="001C3391" w:rsidRDefault="00734F7F" w:rsidP="00734F7F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0046C9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F7F" w:rsidRPr="001C3391" w:rsidRDefault="00734F7F" w:rsidP="00734F7F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363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3854F1" w:rsidRPr="001C3391" w:rsidTr="00BB285D">
        <w:trPr>
          <w:trHeight w:val="73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8</w:t>
            </w:r>
            <w:r w:rsidRPr="001C3391">
              <w:rPr>
                <w:rFonts w:ascii="Arial" w:hAnsi="Arial" w:cs="Arial"/>
                <w:iCs/>
                <w:sz w:val="16"/>
                <w:szCs w:val="16"/>
                <w:lang w:val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3854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F1" w:rsidRPr="001C3391" w:rsidRDefault="002502C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</w:t>
            </w:r>
            <w:r w:rsidR="003854F1"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3854F1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 3 02 С1463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2502C4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9</w:t>
            </w:r>
            <w:r w:rsidR="003854F1" w:rsidRPr="001C3391">
              <w:rPr>
                <w:rFonts w:ascii="Arial" w:hAnsi="Arial" w:cs="Arial"/>
                <w:iCs/>
                <w:sz w:val="16"/>
                <w:szCs w:val="16"/>
              </w:rPr>
              <w:t xml:space="preserve"> 000,00</w:t>
            </w:r>
          </w:p>
        </w:tc>
      </w:tr>
      <w:tr w:rsidR="003854F1" w:rsidRPr="001C3391" w:rsidTr="00BB285D">
        <w:trPr>
          <w:trHeight w:val="96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sz w:val="16"/>
                <w:szCs w:val="16"/>
              </w:rPr>
              <w:t>Социальнаяполитика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1C3391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BB285D">
        <w:trPr>
          <w:trHeight w:val="48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3391">
              <w:rPr>
                <w:rFonts w:ascii="Arial" w:hAnsi="Arial" w:cs="Arial"/>
                <w:bCs/>
                <w:iCs/>
                <w:sz w:val="16"/>
                <w:szCs w:val="16"/>
              </w:rPr>
              <w:t>Пенсионноеобеспечение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1659F4">
        <w:trPr>
          <w:trHeight w:val="315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программа «Социальная поддержка граждан в муниципальном образовании "Малолокнянский сельсовет" </w:t>
            </w:r>
            <w:r w:rsidRPr="00C618F8">
              <w:rPr>
                <w:rFonts w:ascii="Arial" w:hAnsi="Arial" w:cs="Arial"/>
                <w:sz w:val="16"/>
                <w:szCs w:val="16"/>
                <w:lang w:val="ru-RU"/>
              </w:rPr>
              <w:t>Су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джанского района Курской области"»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1659F4">
        <w:trPr>
          <w:trHeight w:val="9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BB285D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50471E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BB285D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2B6089" w:rsidRDefault="002B6089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3854F1" w:rsidRPr="001C3391" w:rsidTr="00BB285D">
        <w:trPr>
          <w:trHeight w:val="90"/>
        </w:trPr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F1" w:rsidRPr="001C3391" w:rsidRDefault="002B6089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Социальное обеспечение и 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4F1" w:rsidRPr="001C3391" w:rsidRDefault="003854F1" w:rsidP="003854F1">
            <w:pPr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</w:t>
            </w:r>
            <w:r w:rsidRPr="001C3391">
              <w:rPr>
                <w:rFonts w:ascii="Arial" w:hAnsi="Arial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iCs/>
                <w:sz w:val="16"/>
                <w:szCs w:val="16"/>
              </w:rPr>
              <w:t>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1C3391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1C3391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Pr="003C2FA9" w:rsidRDefault="003854F1" w:rsidP="003854F1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4F1" w:rsidRDefault="003854F1" w:rsidP="003854F1">
            <w:r w:rsidRPr="00CD743E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D743E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</w:tbl>
    <w:p w:rsidR="00EC517B" w:rsidRPr="001C3391" w:rsidRDefault="00EC517B" w:rsidP="00EC51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 w:eastAsia="ru-RU" w:bidi="ar-SA"/>
        </w:rPr>
      </w:pPr>
    </w:p>
    <w:p w:rsidR="00EC517B" w:rsidRDefault="00EC517B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461258" w:rsidRPr="001C3391" w:rsidRDefault="00461258" w:rsidP="00EC517B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FA0A5E" w:rsidRPr="001C3391" w:rsidRDefault="00FA0A5E" w:rsidP="00FA0A5E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ru-RU" w:eastAsia="ru-RU" w:bidi="ar-SA"/>
        </w:rPr>
      </w:pP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Приложение №11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к</w:t>
      </w:r>
      <w:r w:rsidR="00BE0600">
        <w:rPr>
          <w:rFonts w:ascii="Times New Roman" w:hAnsi="Times New Roman"/>
          <w:sz w:val="16"/>
          <w:szCs w:val="16"/>
          <w:lang w:val="ru-RU"/>
        </w:rPr>
        <w:t xml:space="preserve">  решению</w:t>
      </w:r>
      <w:r>
        <w:rPr>
          <w:rFonts w:ascii="Times New Roman" w:hAnsi="Times New Roman"/>
          <w:sz w:val="16"/>
          <w:szCs w:val="16"/>
          <w:lang w:val="ru-RU"/>
        </w:rPr>
        <w:t xml:space="preserve"> Собрания депутатов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муниципального образования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         «</w:t>
      </w:r>
      <w:r>
        <w:rPr>
          <w:rFonts w:ascii="Times New Roman" w:hAnsi="Times New Roman"/>
          <w:sz w:val="16"/>
          <w:szCs w:val="16"/>
          <w:lang w:val="ru-RU"/>
        </w:rPr>
        <w:t>Малолокнянский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сельсовет»         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Суджанского района 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 w:rsidRPr="00CE660E">
        <w:rPr>
          <w:rFonts w:ascii="Times New Roman" w:hAnsi="Times New Roman"/>
          <w:sz w:val="16"/>
          <w:szCs w:val="16"/>
          <w:lang w:val="ru-RU"/>
        </w:rPr>
        <w:t xml:space="preserve">Курской области                                                                                                               </w:t>
      </w:r>
    </w:p>
    <w:p w:rsidR="00D72540" w:rsidRPr="00CE660E" w:rsidRDefault="00BE060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От 18 </w:t>
      </w:r>
      <w:r w:rsidR="00D72540">
        <w:rPr>
          <w:rFonts w:ascii="Times New Roman" w:hAnsi="Times New Roman"/>
          <w:sz w:val="16"/>
          <w:szCs w:val="16"/>
          <w:lang w:val="ru-RU"/>
        </w:rPr>
        <w:t xml:space="preserve"> декабря  2019</w:t>
      </w:r>
      <w:r>
        <w:rPr>
          <w:rFonts w:ascii="Times New Roman" w:hAnsi="Times New Roman"/>
          <w:sz w:val="16"/>
          <w:szCs w:val="16"/>
          <w:lang w:val="ru-RU"/>
        </w:rPr>
        <w:t xml:space="preserve"> года №46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«  О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бюджете</w:t>
      </w:r>
      <w:r>
        <w:rPr>
          <w:rFonts w:ascii="Times New Roman" w:hAnsi="Times New Roman"/>
          <w:sz w:val="16"/>
          <w:szCs w:val="16"/>
          <w:lang w:val="ru-RU"/>
        </w:rPr>
        <w:t xml:space="preserve"> муниципального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образования «Малолокнянский сельсовет»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Суджанского района Курской  области</w:t>
      </w:r>
    </w:p>
    <w:p w:rsidR="00D72540" w:rsidRPr="00CE660E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lastRenderedPageBreak/>
        <w:t xml:space="preserve"> на 2020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 и на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плановый период 2021  и   2022</w:t>
      </w:r>
      <w:r w:rsidRPr="00CE660E">
        <w:rPr>
          <w:rFonts w:ascii="Times New Roman" w:hAnsi="Times New Roman"/>
          <w:sz w:val="16"/>
          <w:szCs w:val="16"/>
          <w:lang w:val="ru-RU"/>
        </w:rPr>
        <w:t xml:space="preserve"> годов</w:t>
      </w:r>
      <w:r>
        <w:rPr>
          <w:rFonts w:ascii="Times New Roman" w:hAnsi="Times New Roman"/>
          <w:sz w:val="16"/>
          <w:szCs w:val="16"/>
          <w:lang w:val="ru-RU"/>
        </w:rPr>
        <w:t>»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2E0EA7" w:rsidRPr="001C3391" w:rsidRDefault="002E0EA7" w:rsidP="002E0EA7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1C3391">
        <w:rPr>
          <w:rFonts w:ascii="Arial" w:hAnsi="Arial" w:cs="Arial"/>
          <w:sz w:val="16"/>
          <w:szCs w:val="16"/>
          <w:lang w:val="ru-RU"/>
        </w:rPr>
        <w:t xml:space="preserve">(в ред. Решения от </w:t>
      </w:r>
      <w:r w:rsidR="00E972B7">
        <w:rPr>
          <w:rFonts w:ascii="Arial" w:hAnsi="Arial" w:cs="Arial"/>
          <w:sz w:val="16"/>
          <w:szCs w:val="16"/>
          <w:lang w:val="ru-RU"/>
        </w:rPr>
        <w:t>27</w:t>
      </w:r>
      <w:r w:rsidRPr="001C3391">
        <w:rPr>
          <w:rFonts w:ascii="Arial" w:hAnsi="Arial" w:cs="Arial"/>
          <w:sz w:val="16"/>
          <w:szCs w:val="16"/>
          <w:lang w:val="ru-RU"/>
        </w:rPr>
        <w:t>.0</w:t>
      </w:r>
      <w:r>
        <w:rPr>
          <w:rFonts w:ascii="Arial" w:hAnsi="Arial" w:cs="Arial"/>
          <w:sz w:val="16"/>
          <w:szCs w:val="16"/>
          <w:lang w:val="ru-RU"/>
        </w:rPr>
        <w:t>3.2020</w:t>
      </w:r>
      <w:r w:rsidRPr="001C3391">
        <w:rPr>
          <w:rFonts w:ascii="Arial" w:hAnsi="Arial" w:cs="Arial"/>
          <w:sz w:val="16"/>
          <w:szCs w:val="16"/>
          <w:lang w:val="ru-RU"/>
        </w:rPr>
        <w:t xml:space="preserve">г. № </w:t>
      </w:r>
      <w:r>
        <w:rPr>
          <w:rFonts w:ascii="Arial" w:hAnsi="Arial" w:cs="Arial"/>
          <w:sz w:val="16"/>
          <w:szCs w:val="16"/>
          <w:lang w:val="ru-RU"/>
        </w:rPr>
        <w:t>1</w:t>
      </w:r>
      <w:r w:rsidR="00461258">
        <w:rPr>
          <w:rFonts w:ascii="Arial" w:hAnsi="Arial" w:cs="Arial"/>
          <w:sz w:val="16"/>
          <w:szCs w:val="16"/>
          <w:lang w:val="ru-RU"/>
        </w:rPr>
        <w:t>7/1</w:t>
      </w:r>
      <w:r w:rsidRPr="001C3391">
        <w:rPr>
          <w:rFonts w:ascii="Arial" w:hAnsi="Arial" w:cs="Arial"/>
          <w:bCs/>
          <w:color w:val="000000"/>
          <w:sz w:val="16"/>
          <w:szCs w:val="16"/>
          <w:lang w:val="ru-RU"/>
        </w:rPr>
        <w:t>)</w:t>
      </w:r>
    </w:p>
    <w:p w:rsidR="00D72540" w:rsidRDefault="00D72540" w:rsidP="00D7254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72540" w:rsidRPr="00CE660E" w:rsidRDefault="00D72540" w:rsidP="00D72540">
      <w:pPr>
        <w:spacing w:after="0"/>
        <w:ind w:right="57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72540" w:rsidRPr="00CC22DC" w:rsidRDefault="00D72540" w:rsidP="00D72540">
      <w:pPr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Распределение бюджетных ассигнований по целевым статьям (муниципальным программам муниципального образования «Малолокнянский сельсовет» и не программным направлениям деятельности), группам </w:t>
      </w:r>
      <w:proofErr w:type="gramStart"/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видов расходов классификаци</w:t>
      </w:r>
      <w:r w:rsidR="00ED702D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и</w:t>
      </w: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 расходов местного бюджета</w:t>
      </w:r>
      <w:proofErr w:type="gramEnd"/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на 2020 год</w:t>
      </w:r>
    </w:p>
    <w:p w:rsidR="00D72540" w:rsidRPr="00CC22DC" w:rsidRDefault="00D72540" w:rsidP="00D72540">
      <w:pPr>
        <w:tabs>
          <w:tab w:val="center" w:pos="4960"/>
          <w:tab w:val="left" w:pos="8205"/>
        </w:tabs>
        <w:rPr>
          <w:rFonts w:ascii="Arial" w:hAnsi="Arial" w:cs="Arial"/>
          <w:bCs/>
          <w:color w:val="000000"/>
          <w:sz w:val="16"/>
          <w:szCs w:val="16"/>
          <w:lang w:val="ru-RU"/>
        </w:rPr>
      </w:pP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ab/>
      </w:r>
      <w:r w:rsidRPr="00CC22DC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ab/>
      </w:r>
      <w:r w:rsidRPr="00CC22DC">
        <w:rPr>
          <w:rFonts w:ascii="Arial" w:hAnsi="Arial" w:cs="Arial"/>
          <w:bCs/>
          <w:color w:val="000000"/>
          <w:sz w:val="16"/>
          <w:szCs w:val="16"/>
          <w:lang w:val="ru-RU"/>
        </w:rPr>
        <w:t>(рублей)</w:t>
      </w:r>
    </w:p>
    <w:tbl>
      <w:tblPr>
        <w:tblW w:w="9660" w:type="dxa"/>
        <w:jc w:val="center"/>
        <w:tblLayout w:type="fixed"/>
        <w:tblLook w:val="01E0" w:firstRow="1" w:lastRow="1" w:firstColumn="1" w:lastColumn="1" w:noHBand="0" w:noVBand="0"/>
      </w:tblPr>
      <w:tblGrid>
        <w:gridCol w:w="5682"/>
        <w:gridCol w:w="1427"/>
        <w:gridCol w:w="606"/>
        <w:gridCol w:w="1945"/>
      </w:tblGrid>
      <w:tr w:rsidR="00D72540" w:rsidRPr="00CC22DC" w:rsidTr="004F431A">
        <w:trPr>
          <w:trHeight w:val="547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72540" w:rsidRPr="00CC22DC" w:rsidRDefault="00D72540" w:rsidP="008670E2">
            <w:pPr>
              <w:pStyle w:val="a3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sz w:val="16"/>
                <w:szCs w:val="16"/>
              </w:rPr>
              <w:t>Сумма</w:t>
            </w:r>
            <w:proofErr w:type="spellEnd"/>
          </w:p>
        </w:tc>
      </w:tr>
      <w:tr w:rsidR="00E63D59" w:rsidRPr="00CC22DC" w:rsidTr="002E00BC">
        <w:trPr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9" w:rsidRPr="00CC22DC" w:rsidRDefault="00E63D59" w:rsidP="00E63D5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9" w:rsidRPr="00CC22DC" w:rsidRDefault="00E63D59" w:rsidP="00E63D5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9" w:rsidRPr="00CC22DC" w:rsidRDefault="00E63D59" w:rsidP="00E63D5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1C3391" w:rsidRDefault="009F0169" w:rsidP="00E63D59">
            <w:pPr>
              <w:spacing w:after="0" w:line="240" w:lineRule="auto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9F0169">
              <w:rPr>
                <w:rFonts w:ascii="Arial" w:hAnsi="Arial" w:cs="Arial"/>
                <w:iCs/>
                <w:sz w:val="16"/>
                <w:szCs w:val="16"/>
                <w:lang w:val="ru-RU"/>
              </w:rPr>
              <w:t>2892458,93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Муниципальная программа «Развитие культуры муниципального образования «Малолокнянский сельсовет»</w:t>
            </w: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1302122,20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Подпрограмма «Искусство» муниципальной программы «Развитие культуры  муниципального образования «Малолокнянский 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01 3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375707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1302122,20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 «Сохранение и развитие исполнительских искусств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375707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1302122,20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0 13 02 13330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347 728,00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A41857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S3330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A41857">
              <w:rPr>
                <w:rFonts w:ascii="Arial" w:hAnsi="Arial" w:cs="Arial"/>
                <w:iCs/>
                <w:sz w:val="16"/>
                <w:szCs w:val="16"/>
                <w:lang w:val="ru-RU"/>
              </w:rPr>
              <w:t>580 894,20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373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5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370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01 3 0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sz w:val="16"/>
                <w:szCs w:val="16"/>
              </w:rPr>
              <w:t xml:space="preserve">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1 500,00</w:t>
            </w:r>
          </w:p>
        </w:tc>
      </w:tr>
      <w:tr w:rsidR="00E63D59" w:rsidRPr="004F431A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Проведение мероприятий в области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4F431A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4F431A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9000,00</w:t>
            </w:r>
          </w:p>
        </w:tc>
      </w:tr>
      <w:tr w:rsidR="00E63D59" w:rsidRPr="004F431A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4F431A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01 3 02 С1463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4F431A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9 000,00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Муниципальная программа «Социальная поддержка граждан в муниципальном образовании "Малолокнянский сельсовет" Суджанского района Курской области"»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" Малолокнянский сельсовет Суджанского района Курской области»"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02 2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" Малолокнянский сельсовет"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Социальное обеспечение и иные выплаты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300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12 000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ru-RU"/>
              </w:rPr>
              <w:t>Муниципальная программа "Управление муниципальным имуществом и земельными ресурсами»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15 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Малолокнянский сельсовет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мероприятие: "Осуществление эффективного управления и распоряжения земельными участками, находящимися в собственности муниципального образования Малолок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янского сельсовета, а также земельными участками, государственная собственность на которые не разграничена, расположенными на территории Малолокнянского сельсовета"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04 2 01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 в области земельных отношений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04201 С1468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15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 xml:space="preserve"> 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Муниципальная </w:t>
            </w:r>
            <w:hyperlink r:id="rId11" w:history="1">
              <w:r w:rsidRPr="00CC22DC">
                <w:rPr>
                  <w:rFonts w:ascii="Arial" w:hAnsi="Arial" w:cs="Arial"/>
                  <w:sz w:val="16"/>
                  <w:szCs w:val="16"/>
                  <w:lang w:val="ru-RU"/>
                </w:rPr>
                <w:t>программа</w:t>
              </w:r>
            </w:hyperlink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 xml:space="preserve">  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Default="00E63D59" w:rsidP="00E6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</w:p>
          <w:p w:rsidR="00E63D59" w:rsidRDefault="00E63D59" w:rsidP="00E6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</w:p>
          <w:p w:rsidR="00E63D59" w:rsidRDefault="00E63D59" w:rsidP="00E6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</w:p>
          <w:p w:rsidR="00E63D59" w:rsidRPr="00CC22DC" w:rsidRDefault="00E63D59" w:rsidP="00E6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«Обеспечение доступным и комфортным жильем и коммунальными услугами граждан в «Малолокнянский сельсовет"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07 1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 1 01 С1430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114 000,00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</w:rPr>
              <w:t xml:space="preserve">07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 xml:space="preserve">Подпрограмма «Обеспечение качественными услугами ЖКХ населения муниципального образования «Малолокнянский сельсовет» 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«Малолокнянский сельсовет» Суджанского района Курской области»»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07 3 00 </w:t>
            </w:r>
          </w:p>
          <w:p w:rsidR="000B14DA" w:rsidRPr="00CC22DC" w:rsidRDefault="000B14DA" w:rsidP="000B14D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B14DA" w:rsidRPr="00CC22DC" w:rsidRDefault="000B14DA" w:rsidP="000B14D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B14DA" w:rsidRPr="00CC22DC" w:rsidRDefault="000B14DA" w:rsidP="000B14D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0B14DA" w:rsidRPr="00CC22DC" w:rsidRDefault="000B14DA" w:rsidP="000B14D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667E7B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Основное мероприятие: «Организация мероприятий  по уличному освещению, озеленению и прочих мероприятий по благоустройству» в  муниципальном образовании «Малолокнянский сельсовет»</w:t>
            </w: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Суджанского района Курской области</w:t>
            </w: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667E7B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Мероприятияпоблагоустройству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667E7B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iCs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07 3 01С1433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B14DA">
              <w:rPr>
                <w:rFonts w:ascii="Arial" w:hAnsi="Arial" w:cs="Arial"/>
                <w:iCs/>
                <w:sz w:val="16"/>
                <w:szCs w:val="16"/>
                <w:lang w:val="ru-RU"/>
              </w:rPr>
              <w:t>166 947,50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510CC1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муниципального образования «Малолокнянский сельсовет» Суджанского района Курской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Default="00E63D59" w:rsidP="00E63D59">
            <w:r w:rsidRPr="00474643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D59" w:rsidRPr="00CC22DC" w:rsidRDefault="00E63D59" w:rsidP="00E63D59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Основное мероприятие «Развитие кадрового потенциала»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09 101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Default="00E63D59" w:rsidP="00E63D59">
            <w:r w:rsidRPr="00474643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9" w:rsidRPr="00CC22DC" w:rsidRDefault="00E63D59" w:rsidP="00E63D59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Default="00E63D59" w:rsidP="00E63D59">
            <w:r w:rsidRPr="00474643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9" w:rsidRPr="00CC22DC" w:rsidRDefault="00E63D59" w:rsidP="00E63D59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09 101С1437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Default="00E63D59" w:rsidP="00E63D59">
            <w:r w:rsidRPr="00474643">
              <w:rPr>
                <w:rFonts w:ascii="Arial" w:hAnsi="Arial" w:cs="Arial"/>
                <w:bCs/>
                <w:sz w:val="16"/>
                <w:szCs w:val="16"/>
                <w:lang w:val="ru-RU"/>
              </w:rPr>
              <w:t>5 000,00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F243E"/>
                <w:sz w:val="16"/>
                <w:szCs w:val="16"/>
                <w:shd w:val="clear" w:color="auto" w:fill="FFFFFF"/>
                <w:lang w:val="ru-RU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«Малолокнянский сельсовет» Суджанского района Курской области»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первичных мер пожарной 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безопосности</w:t>
            </w:r>
            <w:proofErr w:type="spellEnd"/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границах населенных пунктов сельских поселений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13101С1415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highlight w:val="yellow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6 000,00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ИТОГО ПО ПРОГРАММАМ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1621069,70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7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1271389,23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71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195C77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77" w:rsidRPr="00CC22DC" w:rsidRDefault="00195C77" w:rsidP="00195C7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Главамуниципальногообразования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77" w:rsidRPr="00CC22DC" w:rsidRDefault="00195C77" w:rsidP="00195C7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71 1 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77" w:rsidRPr="00CC22DC" w:rsidRDefault="00195C77" w:rsidP="00195C7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77" w:rsidRDefault="000B14DA" w:rsidP="00195C77">
            <w:r w:rsidRPr="000B14D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BB155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BB155A">
              <w:rPr>
                <w:rFonts w:ascii="Arial" w:hAnsi="Arial" w:cs="Arial"/>
                <w:iCs/>
                <w:sz w:val="16"/>
                <w:szCs w:val="16"/>
                <w:lang w:val="ru-RU"/>
              </w:rPr>
              <w:t>468302,11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73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576944,52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73 1 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A771E2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576944,52</w:t>
            </w:r>
          </w:p>
        </w:tc>
      </w:tr>
      <w:tr w:rsidR="000B14DA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Pr="00CC22DC" w:rsidRDefault="000B14DA" w:rsidP="000B14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A" w:rsidRDefault="000B14DA" w:rsidP="000B14DA">
            <w:r w:rsidRPr="00A771E2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576944,52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555944,52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21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 000,00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73 1 00 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8174,00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74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Аппарат контрольно-счетного органа 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74 3 00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М</w:t>
            </w: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ежбюджетныетрансферты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74 3 00 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t>61094,00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sz w:val="16"/>
                <w:szCs w:val="16"/>
                <w:lang w:val="ru-RU"/>
              </w:rPr>
              <w:t>3300,00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3300</w:t>
            </w:r>
            <w:r w:rsidRPr="00CC22DC">
              <w:rPr>
                <w:rFonts w:ascii="Arial" w:hAnsi="Arial" w:cs="Arial"/>
                <w:sz w:val="16"/>
                <w:szCs w:val="16"/>
              </w:rPr>
              <w:t>,</w:t>
            </w: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3300,00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0B14DA" w:rsidP="00566ECE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B14DA">
              <w:rPr>
                <w:rFonts w:ascii="Arial" w:hAnsi="Arial" w:cs="Arial"/>
                <w:bCs/>
                <w:iCs/>
                <w:sz w:val="16"/>
                <w:szCs w:val="16"/>
                <w:lang w:val="ru-RU"/>
              </w:rPr>
              <w:t>42 020,60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77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  <w:t>104754,00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 xml:space="preserve">77 2 00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104754,00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80754,00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80754,00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22DC">
              <w:rPr>
                <w:rFonts w:ascii="Arial" w:hAnsi="Arial" w:cs="Arial"/>
                <w:sz w:val="16"/>
                <w:szCs w:val="16"/>
              </w:rPr>
              <w:t>77 2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C22DC">
              <w:rPr>
                <w:rFonts w:ascii="Arial" w:hAnsi="Arial" w:cs="Arial"/>
                <w:iCs/>
                <w:sz w:val="16"/>
                <w:szCs w:val="16"/>
                <w:lang w:val="ru-RU"/>
              </w:rPr>
              <w:t>2</w:t>
            </w:r>
            <w:r w:rsidRPr="00CC22DC">
              <w:rPr>
                <w:rFonts w:ascii="Arial" w:hAnsi="Arial" w:cs="Arial"/>
                <w:iCs/>
                <w:sz w:val="16"/>
                <w:szCs w:val="16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22DC">
              <w:rPr>
                <w:rFonts w:ascii="Arial" w:hAnsi="Arial" w:cs="Arial"/>
                <w:bCs/>
                <w:sz w:val="16"/>
                <w:szCs w:val="16"/>
                <w:lang w:val="ru-RU"/>
              </w:rPr>
              <w:t>24 000</w:t>
            </w:r>
            <w:r w:rsidRPr="00CC22D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78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100,00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Резервныефонды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 xml:space="preserve">78 1 00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Резервныйфондместнойадминистрации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  <w:tr w:rsidR="00E63D59" w:rsidRPr="00CC22DC" w:rsidTr="004F431A">
        <w:trPr>
          <w:trHeight w:val="515"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Иныебюджетныеассигнования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78 1 00 С1403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2D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59" w:rsidRPr="00CC22DC" w:rsidRDefault="00E63D59" w:rsidP="00E63D59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C22DC">
              <w:rPr>
                <w:rFonts w:ascii="Arial" w:hAnsi="Arial" w:cs="Arial"/>
                <w:sz w:val="16"/>
                <w:szCs w:val="16"/>
                <w:lang w:val="ru-RU"/>
              </w:rPr>
              <w:t>100,00</w:t>
            </w:r>
          </w:p>
        </w:tc>
      </w:tr>
    </w:tbl>
    <w:p w:rsidR="00D72540" w:rsidRPr="003F15F2" w:rsidRDefault="00D72540" w:rsidP="00D72540">
      <w:pPr>
        <w:tabs>
          <w:tab w:val="left" w:pos="8835"/>
        </w:tabs>
        <w:rPr>
          <w:rFonts w:ascii="Times New Roman" w:hAnsi="Times New Roman"/>
          <w:b/>
          <w:sz w:val="16"/>
          <w:szCs w:val="16"/>
          <w:lang w:val="ru-RU"/>
        </w:rPr>
      </w:pPr>
    </w:p>
    <w:p w:rsidR="00D72540" w:rsidRDefault="00D72540" w:rsidP="00D72540">
      <w:pPr>
        <w:rPr>
          <w:rFonts w:ascii="Times New Roman" w:hAnsi="Times New Roman"/>
          <w:sz w:val="28"/>
          <w:szCs w:val="28"/>
          <w:lang w:val="ru-RU"/>
        </w:rPr>
      </w:pPr>
    </w:p>
    <w:p w:rsidR="00D72540" w:rsidRDefault="00D72540" w:rsidP="00D72540">
      <w:pPr>
        <w:tabs>
          <w:tab w:val="left" w:pos="8835"/>
        </w:tabs>
        <w:rPr>
          <w:rFonts w:ascii="Times New Roman" w:hAnsi="Times New Roman"/>
          <w:sz w:val="28"/>
          <w:szCs w:val="28"/>
          <w:lang w:val="ru-RU"/>
        </w:rPr>
      </w:pPr>
    </w:p>
    <w:p w:rsidR="00D72540" w:rsidRDefault="00D72540" w:rsidP="00D7254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9229D3">
      <w:pP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9229D3">
      <w:pP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229D3" w:rsidRDefault="009229D3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461258" w:rsidRDefault="00461258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461258" w:rsidRDefault="00461258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461258" w:rsidRDefault="00461258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461258" w:rsidRDefault="00461258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Приложение№ 13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к решению Собрания депутатов 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Суджанского района Курской области «О бюджете муниципального образования «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Малолокнянский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сельсовет» Суджанского района Курской области на 2020 год и на плановый период 2021 и 2022 годов»</w:t>
      </w:r>
      <w:r w:rsidR="00461258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от 18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.12.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2019г. №46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lastRenderedPageBreak/>
        <w:t>(в редакции решения Собрания депутатов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Суджанского района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Кур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</w:t>
      </w:r>
      <w:r w:rsidR="00461258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кой области от 27.03.2020г. № 17/1</w:t>
      </w:r>
    </w:p>
    <w:p w:rsidR="003B5C5D" w:rsidRPr="003B5C5D" w:rsidRDefault="003B5C5D" w:rsidP="003B5C5D">
      <w:pPr>
        <w:tabs>
          <w:tab w:val="left" w:pos="3825"/>
        </w:tabs>
        <w:suppressAutoHyphens/>
        <w:spacing w:after="0" w:line="240" w:lineRule="auto"/>
        <w:ind w:right="57"/>
        <w:jc w:val="center"/>
        <w:rPr>
          <w:rFonts w:ascii="Times New Roman" w:hAnsi="Times New Roman"/>
          <w:color w:val="000000"/>
          <w:sz w:val="16"/>
          <w:szCs w:val="16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 xml:space="preserve">Межбюджетные трансферты, передаваемых из бюджета муниципального образования </w:t>
      </w:r>
    </w:p>
    <w:p w:rsidR="003B5C5D" w:rsidRPr="003B5C5D" w:rsidRDefault="003B5C5D" w:rsidP="003B5C5D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</w:pPr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 xml:space="preserve">« </w:t>
      </w:r>
      <w:r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>Малолокнянский</w:t>
      </w:r>
      <w:r w:rsidRPr="003B5C5D"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  <w:t xml:space="preserve"> сельсовет» в бюджет муниципального образования «Суджанский район» Курской области в 2020 году</w:t>
      </w: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2420"/>
      </w:tblGrid>
      <w:tr w:rsidR="003B5C5D" w:rsidRPr="003B5C5D" w:rsidTr="003B5C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ab/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Наименование</w:t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  <w:p w:rsidR="003B5C5D" w:rsidRPr="003B5C5D" w:rsidRDefault="003B5C5D" w:rsidP="003B5C5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Сумма на 2020 год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b/>
                <w:color w:val="000000"/>
                <w:sz w:val="20"/>
                <w:szCs w:val="20"/>
                <w:lang w:val="ru-RU" w:eastAsia="ar-SA" w:bidi="ar-SA"/>
              </w:rPr>
              <w:t>(рублей)</w:t>
            </w:r>
          </w:p>
        </w:tc>
      </w:tr>
      <w:tr w:rsidR="003B5C5D" w:rsidRPr="003B5C5D" w:rsidTr="003B5C5D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18 174,00</w:t>
            </w:r>
          </w:p>
        </w:tc>
      </w:tr>
      <w:tr w:rsidR="003B5C5D" w:rsidRPr="003B5C5D" w:rsidTr="003B5C5D">
        <w:trPr>
          <w:trHeight w:val="9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61 094,00</w:t>
            </w:r>
          </w:p>
        </w:tc>
      </w:tr>
      <w:tr w:rsidR="003B5C5D" w:rsidRPr="003B5C5D" w:rsidTr="003B5C5D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line="276" w:lineRule="auto"/>
              <w:ind w:firstLine="708"/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Arial" w:hAnsi="Arial" w:cs="Arial"/>
                <w:color w:val="000000"/>
                <w:sz w:val="20"/>
                <w:szCs w:val="20"/>
                <w:lang w:val="ru-RU" w:eastAsia="ar-SA" w:bidi="ar-SA"/>
              </w:rPr>
              <w:t>79  268,00</w:t>
            </w:r>
          </w:p>
        </w:tc>
      </w:tr>
    </w:tbl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val="ru-RU" w:eastAsia="ar-SA" w:bidi="ar-SA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0E258D" w:rsidRDefault="000E258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4249" w:rsidRDefault="00F64249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4249" w:rsidRDefault="00F64249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F64249" w:rsidRDefault="00F64249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461258" w:rsidRDefault="00461258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461258" w:rsidRDefault="00461258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461258" w:rsidRDefault="00461258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Default="003B5C5D" w:rsidP="009229D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Приложение№ 14</w:t>
      </w:r>
    </w:p>
    <w:p w:rsidR="003B5C5D" w:rsidRPr="003B5C5D" w:rsidRDefault="003B5C5D" w:rsidP="003B5C5D">
      <w:pPr>
        <w:suppressAutoHyphens/>
        <w:spacing w:after="0" w:line="240" w:lineRule="auto"/>
        <w:ind w:left="4320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к решению Собрания депутатов 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Суджанского района Курской области «О бюджете муниципального образования «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Малолокнянский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сельсовет» Суджанского района Курской области на 2020 год и на плановый период 2021 и 2022 годов»</w:t>
      </w:r>
      <w:r w:rsidR="00461258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от 18.12.2019г. № 46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lastRenderedPageBreak/>
        <w:t>(в редакции решения Собрания депутатов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Малолокнянского</w:t>
      </w: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 xml:space="preserve"> сельсовета Суджанского района</w:t>
      </w:r>
    </w:p>
    <w:p w:rsidR="003B5C5D" w:rsidRPr="003B5C5D" w:rsidRDefault="003B5C5D" w:rsidP="003B5C5D">
      <w:pPr>
        <w:suppressAutoHyphens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  <w:r w:rsidRPr="003B5C5D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Кур</w:t>
      </w:r>
      <w:r>
        <w:rPr>
          <w:rFonts w:ascii="Arial" w:hAnsi="Arial" w:cs="Arial"/>
          <w:color w:val="000000"/>
          <w:sz w:val="20"/>
          <w:szCs w:val="20"/>
          <w:lang w:val="ru-RU" w:eastAsia="ar-SA" w:bidi="ar-SA"/>
        </w:rPr>
        <w:t>с</w:t>
      </w:r>
      <w:r w:rsidR="00461258">
        <w:rPr>
          <w:rFonts w:ascii="Arial" w:hAnsi="Arial" w:cs="Arial"/>
          <w:color w:val="000000"/>
          <w:sz w:val="20"/>
          <w:szCs w:val="20"/>
          <w:lang w:val="ru-RU" w:eastAsia="ar-SA" w:bidi="ar-SA"/>
        </w:rPr>
        <w:t>кой области от 27.03.2020г. № 17/1</w:t>
      </w: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color w:val="000000"/>
          <w:sz w:val="16"/>
          <w:szCs w:val="16"/>
          <w:lang w:val="ru-RU" w:eastAsia="ar-SA" w:bidi="ar-SA"/>
        </w:rPr>
      </w:pPr>
    </w:p>
    <w:p w:rsidR="003B5C5D" w:rsidRPr="003B5C5D" w:rsidRDefault="003B5C5D" w:rsidP="003B5C5D">
      <w:pPr>
        <w:tabs>
          <w:tab w:val="left" w:pos="3825"/>
        </w:tabs>
        <w:suppressAutoHyphens/>
        <w:spacing w:after="0" w:line="240" w:lineRule="auto"/>
        <w:rPr>
          <w:rFonts w:ascii="Times New Roman" w:hAnsi="Times New Roman"/>
          <w:color w:val="000000"/>
          <w:sz w:val="16"/>
          <w:szCs w:val="16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</w:pPr>
    </w:p>
    <w:p w:rsidR="003B5C5D" w:rsidRPr="003B5C5D" w:rsidRDefault="003B5C5D" w:rsidP="003B5C5D">
      <w:pPr>
        <w:tabs>
          <w:tab w:val="left" w:pos="2899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</w:pPr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 xml:space="preserve">Межбюджетные трансферты, </w:t>
      </w:r>
      <w:proofErr w:type="gramStart"/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>передаваемых</w:t>
      </w:r>
      <w:proofErr w:type="gramEnd"/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 xml:space="preserve"> из бюджета муниципального образования « </w:t>
      </w:r>
      <w:r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>Малолокнянский</w:t>
      </w:r>
      <w:r w:rsidRPr="003B5C5D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 xml:space="preserve"> сельсовет»  в бюджет муниципального образования «Суджанский район» Курской области  на плановый период 2021 и 2022 годы</w:t>
      </w:r>
    </w:p>
    <w:p w:rsidR="003B5C5D" w:rsidRPr="003B5C5D" w:rsidRDefault="003B5C5D" w:rsidP="003B5C5D">
      <w:pPr>
        <w:tabs>
          <w:tab w:val="left" w:pos="2899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eastAsia="ar-SA" w:bidi="ar-SA"/>
        </w:rPr>
      </w:pPr>
    </w:p>
    <w:p w:rsidR="003B5C5D" w:rsidRPr="003B5C5D" w:rsidRDefault="003B5C5D" w:rsidP="003B5C5D">
      <w:p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  <w:lang w:val="ru-RU" w:eastAsia="ar-SA" w:bidi="ar-SA"/>
        </w:rPr>
      </w:pPr>
    </w:p>
    <w:p w:rsidR="003B5C5D" w:rsidRPr="003B5C5D" w:rsidRDefault="003B5C5D" w:rsidP="003B5C5D">
      <w:pPr>
        <w:tabs>
          <w:tab w:val="left" w:pos="8752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ru-RU" w:eastAsia="ar-SA" w:bidi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72"/>
        <w:gridCol w:w="5127"/>
        <w:gridCol w:w="1574"/>
        <w:gridCol w:w="1852"/>
      </w:tblGrid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№№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tabs>
                <w:tab w:val="left" w:pos="278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ab/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 xml:space="preserve">                                                     Наименование</w:t>
            </w:r>
          </w:p>
          <w:p w:rsidR="003B5C5D" w:rsidRPr="003B5C5D" w:rsidRDefault="003B5C5D" w:rsidP="003B5C5D">
            <w:pPr>
              <w:tabs>
                <w:tab w:val="left" w:pos="278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Сумма на 2021год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(рублей)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 xml:space="preserve">Сумма на 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2022 год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  <w:t>(рублей)</w:t>
            </w:r>
          </w:p>
          <w:p w:rsidR="003B5C5D" w:rsidRPr="003B5C5D" w:rsidRDefault="003B5C5D" w:rsidP="003B5C5D">
            <w:pPr>
              <w:suppressAutoHyphens/>
              <w:spacing w:after="0" w:line="240" w:lineRule="auto"/>
              <w:ind w:right="1876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</w:p>
        </w:tc>
      </w:tr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18 174,00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18 174,00</w:t>
            </w:r>
          </w:p>
        </w:tc>
      </w:tr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61 094,00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61 094,00</w:t>
            </w:r>
          </w:p>
        </w:tc>
      </w:tr>
      <w:tr w:rsidR="003B5C5D" w:rsidRPr="003B5C5D" w:rsidTr="003B5C5D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79 268,00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C5D" w:rsidRPr="003B5C5D" w:rsidRDefault="003B5C5D" w:rsidP="003B5C5D">
            <w:pPr>
              <w:suppressAutoHyphens/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3B5C5D">
              <w:rPr>
                <w:rFonts w:ascii="Times New Roman" w:hAnsi="Times New Roman"/>
                <w:color w:val="000000"/>
                <w:sz w:val="20"/>
                <w:szCs w:val="20"/>
                <w:lang w:val="ru-RU" w:eastAsia="ar-SA" w:bidi="ar-SA"/>
              </w:rPr>
              <w:t>79 268,00</w:t>
            </w:r>
          </w:p>
        </w:tc>
      </w:tr>
    </w:tbl>
    <w:p w:rsidR="00BE0600" w:rsidRDefault="00BE0600" w:rsidP="00480366">
      <w:pPr>
        <w:rPr>
          <w:rFonts w:ascii="Times New Roman" w:hAnsi="Times New Roman"/>
          <w:sz w:val="28"/>
          <w:szCs w:val="28"/>
          <w:lang w:val="ru-RU"/>
        </w:rPr>
      </w:pPr>
    </w:p>
    <w:p w:rsidR="00212971" w:rsidRPr="001C3391" w:rsidRDefault="00212971" w:rsidP="00212971">
      <w:pPr>
        <w:pStyle w:val="afe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</w:p>
    <w:sectPr w:rsidR="00212971" w:rsidRPr="001C3391" w:rsidSect="0007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71"/>
    <w:rsid w:val="00001BDC"/>
    <w:rsid w:val="000046C9"/>
    <w:rsid w:val="00011471"/>
    <w:rsid w:val="00014C0B"/>
    <w:rsid w:val="00024DD4"/>
    <w:rsid w:val="00026D86"/>
    <w:rsid w:val="000715C5"/>
    <w:rsid w:val="00076450"/>
    <w:rsid w:val="00080538"/>
    <w:rsid w:val="00080A87"/>
    <w:rsid w:val="000A03F7"/>
    <w:rsid w:val="000A1377"/>
    <w:rsid w:val="000B14DA"/>
    <w:rsid w:val="000B5057"/>
    <w:rsid w:val="000E11BF"/>
    <w:rsid w:val="000E258D"/>
    <w:rsid w:val="000F1A5B"/>
    <w:rsid w:val="000F25AE"/>
    <w:rsid w:val="00101889"/>
    <w:rsid w:val="00111149"/>
    <w:rsid w:val="00131EE9"/>
    <w:rsid w:val="001375BE"/>
    <w:rsid w:val="001659F4"/>
    <w:rsid w:val="00185BD4"/>
    <w:rsid w:val="00195C77"/>
    <w:rsid w:val="001A23CC"/>
    <w:rsid w:val="001D0F6B"/>
    <w:rsid w:val="001E3811"/>
    <w:rsid w:val="001F52B4"/>
    <w:rsid w:val="001F6A73"/>
    <w:rsid w:val="0021134C"/>
    <w:rsid w:val="00212971"/>
    <w:rsid w:val="00242ABB"/>
    <w:rsid w:val="002502C4"/>
    <w:rsid w:val="00256969"/>
    <w:rsid w:val="00273A02"/>
    <w:rsid w:val="00275368"/>
    <w:rsid w:val="00281ADC"/>
    <w:rsid w:val="00294B18"/>
    <w:rsid w:val="00297601"/>
    <w:rsid w:val="002B1FEF"/>
    <w:rsid w:val="002B343C"/>
    <w:rsid w:val="002B6089"/>
    <w:rsid w:val="002B714C"/>
    <w:rsid w:val="002B7202"/>
    <w:rsid w:val="002C4591"/>
    <w:rsid w:val="002C5A58"/>
    <w:rsid w:val="002C6E32"/>
    <w:rsid w:val="002D4AF6"/>
    <w:rsid w:val="002D5F2B"/>
    <w:rsid w:val="002E00BC"/>
    <w:rsid w:val="002E0EA7"/>
    <w:rsid w:val="002E284F"/>
    <w:rsid w:val="002E4599"/>
    <w:rsid w:val="002E6FCC"/>
    <w:rsid w:val="002F45CE"/>
    <w:rsid w:val="002F51EB"/>
    <w:rsid w:val="00323EBD"/>
    <w:rsid w:val="003627B1"/>
    <w:rsid w:val="00382C3A"/>
    <w:rsid w:val="003854F1"/>
    <w:rsid w:val="003861F2"/>
    <w:rsid w:val="00390CBF"/>
    <w:rsid w:val="003A34E6"/>
    <w:rsid w:val="003B4F09"/>
    <w:rsid w:val="003B5C5D"/>
    <w:rsid w:val="003C2FA9"/>
    <w:rsid w:val="003C5472"/>
    <w:rsid w:val="003D3238"/>
    <w:rsid w:val="003E1DE6"/>
    <w:rsid w:val="003F649B"/>
    <w:rsid w:val="00401F60"/>
    <w:rsid w:val="00414051"/>
    <w:rsid w:val="0043611E"/>
    <w:rsid w:val="00461258"/>
    <w:rsid w:val="0046148D"/>
    <w:rsid w:val="00480366"/>
    <w:rsid w:val="0048693C"/>
    <w:rsid w:val="00491CE8"/>
    <w:rsid w:val="004A35CB"/>
    <w:rsid w:val="004E13AA"/>
    <w:rsid w:val="004E59C5"/>
    <w:rsid w:val="004F431A"/>
    <w:rsid w:val="004F4D40"/>
    <w:rsid w:val="00501B72"/>
    <w:rsid w:val="0050471E"/>
    <w:rsid w:val="00510CC1"/>
    <w:rsid w:val="00512F7B"/>
    <w:rsid w:val="00517AF6"/>
    <w:rsid w:val="00525683"/>
    <w:rsid w:val="00534F78"/>
    <w:rsid w:val="00541487"/>
    <w:rsid w:val="00543D36"/>
    <w:rsid w:val="00553755"/>
    <w:rsid w:val="00566296"/>
    <w:rsid w:val="00566ECE"/>
    <w:rsid w:val="00581278"/>
    <w:rsid w:val="00585F62"/>
    <w:rsid w:val="005941E0"/>
    <w:rsid w:val="005A0242"/>
    <w:rsid w:val="005C1EA5"/>
    <w:rsid w:val="005C540F"/>
    <w:rsid w:val="005D0A81"/>
    <w:rsid w:val="005D1194"/>
    <w:rsid w:val="005D60D2"/>
    <w:rsid w:val="005E13EE"/>
    <w:rsid w:val="005E2CAC"/>
    <w:rsid w:val="005E50C7"/>
    <w:rsid w:val="006170D7"/>
    <w:rsid w:val="00625DDC"/>
    <w:rsid w:val="00644AF1"/>
    <w:rsid w:val="00646F50"/>
    <w:rsid w:val="006661D9"/>
    <w:rsid w:val="0067102A"/>
    <w:rsid w:val="00673A25"/>
    <w:rsid w:val="00690D72"/>
    <w:rsid w:val="00690E3F"/>
    <w:rsid w:val="006A7CBC"/>
    <w:rsid w:val="006B0409"/>
    <w:rsid w:val="006D102C"/>
    <w:rsid w:val="006F0A45"/>
    <w:rsid w:val="006F35A3"/>
    <w:rsid w:val="00703549"/>
    <w:rsid w:val="007075DD"/>
    <w:rsid w:val="00721FAE"/>
    <w:rsid w:val="00734F7F"/>
    <w:rsid w:val="00747A24"/>
    <w:rsid w:val="00786CA0"/>
    <w:rsid w:val="007A7DB0"/>
    <w:rsid w:val="007B0AC3"/>
    <w:rsid w:val="007C19B8"/>
    <w:rsid w:val="007D4B18"/>
    <w:rsid w:val="007F776C"/>
    <w:rsid w:val="00801ACA"/>
    <w:rsid w:val="00824CB4"/>
    <w:rsid w:val="00841436"/>
    <w:rsid w:val="00843267"/>
    <w:rsid w:val="008436BD"/>
    <w:rsid w:val="008471F7"/>
    <w:rsid w:val="008503A3"/>
    <w:rsid w:val="00850A4F"/>
    <w:rsid w:val="008670E2"/>
    <w:rsid w:val="0088333B"/>
    <w:rsid w:val="008A4338"/>
    <w:rsid w:val="008C5012"/>
    <w:rsid w:val="008D1522"/>
    <w:rsid w:val="009229D3"/>
    <w:rsid w:val="0095152D"/>
    <w:rsid w:val="0098419B"/>
    <w:rsid w:val="009A3523"/>
    <w:rsid w:val="009A372A"/>
    <w:rsid w:val="009A3FBA"/>
    <w:rsid w:val="009B424C"/>
    <w:rsid w:val="009C5739"/>
    <w:rsid w:val="009C5F9F"/>
    <w:rsid w:val="009D0828"/>
    <w:rsid w:val="009D6894"/>
    <w:rsid w:val="009F0169"/>
    <w:rsid w:val="009F0EE8"/>
    <w:rsid w:val="00A03F9D"/>
    <w:rsid w:val="00A160DC"/>
    <w:rsid w:val="00A37283"/>
    <w:rsid w:val="00A37F55"/>
    <w:rsid w:val="00A440AF"/>
    <w:rsid w:val="00A52BEF"/>
    <w:rsid w:val="00A53788"/>
    <w:rsid w:val="00A73DEA"/>
    <w:rsid w:val="00AB3B19"/>
    <w:rsid w:val="00AC2AE2"/>
    <w:rsid w:val="00AC68E1"/>
    <w:rsid w:val="00AD2A26"/>
    <w:rsid w:val="00B03921"/>
    <w:rsid w:val="00B06A22"/>
    <w:rsid w:val="00B06B48"/>
    <w:rsid w:val="00B251AA"/>
    <w:rsid w:val="00B25C10"/>
    <w:rsid w:val="00B45B11"/>
    <w:rsid w:val="00B63C9F"/>
    <w:rsid w:val="00B649F6"/>
    <w:rsid w:val="00B81F90"/>
    <w:rsid w:val="00B82236"/>
    <w:rsid w:val="00BB010F"/>
    <w:rsid w:val="00BB285D"/>
    <w:rsid w:val="00BB3AE6"/>
    <w:rsid w:val="00BD0DE2"/>
    <w:rsid w:val="00BD3FBA"/>
    <w:rsid w:val="00BE0600"/>
    <w:rsid w:val="00BF192D"/>
    <w:rsid w:val="00C02F5F"/>
    <w:rsid w:val="00C13D0F"/>
    <w:rsid w:val="00C17C8F"/>
    <w:rsid w:val="00C34BDB"/>
    <w:rsid w:val="00C446AF"/>
    <w:rsid w:val="00C5618E"/>
    <w:rsid w:val="00C618F8"/>
    <w:rsid w:val="00C7631B"/>
    <w:rsid w:val="00C76A92"/>
    <w:rsid w:val="00C83CF7"/>
    <w:rsid w:val="00C84C89"/>
    <w:rsid w:val="00C957BB"/>
    <w:rsid w:val="00CB2881"/>
    <w:rsid w:val="00CD3D53"/>
    <w:rsid w:val="00CD7B8D"/>
    <w:rsid w:val="00CE3A0B"/>
    <w:rsid w:val="00CF3960"/>
    <w:rsid w:val="00CF73E3"/>
    <w:rsid w:val="00D02A36"/>
    <w:rsid w:val="00D41A0E"/>
    <w:rsid w:val="00D4510C"/>
    <w:rsid w:val="00D7206F"/>
    <w:rsid w:val="00D72540"/>
    <w:rsid w:val="00D7792B"/>
    <w:rsid w:val="00D8413A"/>
    <w:rsid w:val="00DB364E"/>
    <w:rsid w:val="00E01023"/>
    <w:rsid w:val="00E63D59"/>
    <w:rsid w:val="00E644D4"/>
    <w:rsid w:val="00E662EA"/>
    <w:rsid w:val="00E84074"/>
    <w:rsid w:val="00E856D2"/>
    <w:rsid w:val="00E86B5F"/>
    <w:rsid w:val="00E972B7"/>
    <w:rsid w:val="00EA5FE2"/>
    <w:rsid w:val="00EB04E6"/>
    <w:rsid w:val="00EC0434"/>
    <w:rsid w:val="00EC2E93"/>
    <w:rsid w:val="00EC517B"/>
    <w:rsid w:val="00ED702D"/>
    <w:rsid w:val="00EF7B8B"/>
    <w:rsid w:val="00F20D90"/>
    <w:rsid w:val="00F41815"/>
    <w:rsid w:val="00F64249"/>
    <w:rsid w:val="00F80153"/>
    <w:rsid w:val="00FA0A5E"/>
    <w:rsid w:val="00FE02F7"/>
    <w:rsid w:val="00FE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7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129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2129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2129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2129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129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1297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129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12971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212971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71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971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2971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12971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12971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12971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2971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3">
    <w:name w:val="No Spacing"/>
    <w:basedOn w:val="a"/>
    <w:link w:val="a4"/>
    <w:qFormat/>
    <w:rsid w:val="002129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212971"/>
    <w:rPr>
      <w:rFonts w:ascii="Cambria" w:eastAsia="Times New Roman" w:hAnsi="Cambria" w:cs="Times New Roman"/>
      <w:lang w:val="en-US" w:bidi="en-US"/>
    </w:rPr>
  </w:style>
  <w:style w:type="paragraph" w:styleId="a5">
    <w:name w:val="header"/>
    <w:basedOn w:val="a"/>
    <w:link w:val="a6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semiHidden/>
    <w:rsid w:val="002129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semiHidden/>
    <w:rsid w:val="0021297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212971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2129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2971"/>
    <w:pPr>
      <w:ind w:left="720"/>
      <w:contextualSpacing/>
    </w:pPr>
  </w:style>
  <w:style w:type="paragraph" w:customStyle="1" w:styleId="ConsPlusNormal">
    <w:name w:val="ConsPlusNormal"/>
    <w:uiPriority w:val="99"/>
    <w:rsid w:val="00212971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ac">
    <w:name w:val="caption"/>
    <w:basedOn w:val="a"/>
    <w:next w:val="a"/>
    <w:uiPriority w:val="35"/>
    <w:qFormat/>
    <w:rsid w:val="00212971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129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basedOn w:val="a0"/>
    <w:link w:val="ad"/>
    <w:uiPriority w:val="10"/>
    <w:rsid w:val="00212971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212971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basedOn w:val="a0"/>
    <w:link w:val="af"/>
    <w:uiPriority w:val="11"/>
    <w:rsid w:val="00212971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212971"/>
    <w:rPr>
      <w:b/>
      <w:bCs/>
      <w:color w:val="943634"/>
      <w:spacing w:val="5"/>
    </w:rPr>
  </w:style>
  <w:style w:type="character" w:styleId="af2">
    <w:name w:val="Emphasis"/>
    <w:uiPriority w:val="20"/>
    <w:qFormat/>
    <w:rsid w:val="00212971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2971"/>
    <w:rPr>
      <w:i/>
      <w:iCs/>
      <w:sz w:val="20"/>
      <w:szCs w:val="20"/>
      <w:lang w:bidi="ar-SA"/>
    </w:rPr>
  </w:style>
  <w:style w:type="character" w:customStyle="1" w:styleId="22">
    <w:name w:val="Цитата 2 Знак"/>
    <w:basedOn w:val="a0"/>
    <w:link w:val="21"/>
    <w:uiPriority w:val="29"/>
    <w:rsid w:val="00212971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129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212971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212971"/>
    <w:rPr>
      <w:i/>
      <w:iCs/>
    </w:rPr>
  </w:style>
  <w:style w:type="character" w:styleId="af6">
    <w:name w:val="Intense Emphasis"/>
    <w:uiPriority w:val="21"/>
    <w:qFormat/>
    <w:rsid w:val="00212971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212971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2129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212971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212971"/>
    <w:pPr>
      <w:outlineLvl w:val="9"/>
    </w:pPr>
  </w:style>
  <w:style w:type="character" w:customStyle="1" w:styleId="apple-converted-space">
    <w:name w:val="apple-converted-space"/>
    <w:basedOn w:val="a0"/>
    <w:rsid w:val="00212971"/>
  </w:style>
  <w:style w:type="character" w:styleId="afb">
    <w:name w:val="Hyperlink"/>
    <w:unhideWhenUsed/>
    <w:rsid w:val="00212971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21297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basedOn w:val="a0"/>
    <w:link w:val="afc"/>
    <w:uiPriority w:val="99"/>
    <w:rsid w:val="00212971"/>
    <w:rPr>
      <w:rFonts w:ascii="Courier New" w:eastAsia="Times New Roman" w:hAnsi="Courier New" w:cs="Times New Roman"/>
      <w:sz w:val="20"/>
      <w:szCs w:val="20"/>
    </w:rPr>
  </w:style>
  <w:style w:type="paragraph" w:styleId="afe">
    <w:name w:val="Normal (Web)"/>
    <w:basedOn w:val="a"/>
    <w:rsid w:val="0021297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7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129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2129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2129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2129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2129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212971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2129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212971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212971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971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2971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2971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212971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12971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212971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212971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12971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3">
    <w:name w:val="No Spacing"/>
    <w:basedOn w:val="a"/>
    <w:link w:val="a4"/>
    <w:qFormat/>
    <w:rsid w:val="002129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212971"/>
    <w:rPr>
      <w:rFonts w:ascii="Cambria" w:eastAsia="Times New Roman" w:hAnsi="Cambria" w:cs="Times New Roman"/>
      <w:lang w:val="en-US" w:bidi="en-US"/>
    </w:rPr>
  </w:style>
  <w:style w:type="paragraph" w:styleId="a5">
    <w:name w:val="header"/>
    <w:basedOn w:val="a"/>
    <w:link w:val="a6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semiHidden/>
    <w:rsid w:val="0021297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unhideWhenUsed/>
    <w:rsid w:val="00212971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semiHidden/>
    <w:rsid w:val="0021297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semiHidden/>
    <w:unhideWhenUsed/>
    <w:rsid w:val="00212971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2129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2971"/>
    <w:pPr>
      <w:ind w:left="720"/>
      <w:contextualSpacing/>
    </w:pPr>
  </w:style>
  <w:style w:type="paragraph" w:customStyle="1" w:styleId="ConsPlusNormal">
    <w:name w:val="ConsPlusNormal"/>
    <w:uiPriority w:val="99"/>
    <w:rsid w:val="00212971"/>
    <w:pPr>
      <w:widowControl w:val="0"/>
      <w:autoSpaceDE w:val="0"/>
      <w:autoSpaceDN w:val="0"/>
      <w:adjustRightInd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212971"/>
    <w:pPr>
      <w:widowControl w:val="0"/>
      <w:autoSpaceDE w:val="0"/>
      <w:autoSpaceDN w:val="0"/>
      <w:adjustRightInd w:val="0"/>
      <w:spacing w:line="252" w:lineRule="auto"/>
    </w:pPr>
    <w:rPr>
      <w:rFonts w:ascii="Calibri" w:eastAsia="Times New Roman" w:hAnsi="Calibri" w:cs="Calibri"/>
      <w:lang w:eastAsia="ru-RU"/>
    </w:rPr>
  </w:style>
  <w:style w:type="paragraph" w:styleId="ac">
    <w:name w:val="caption"/>
    <w:basedOn w:val="a"/>
    <w:next w:val="a"/>
    <w:uiPriority w:val="35"/>
    <w:qFormat/>
    <w:rsid w:val="00212971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129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basedOn w:val="a0"/>
    <w:link w:val="ad"/>
    <w:uiPriority w:val="10"/>
    <w:rsid w:val="00212971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212971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basedOn w:val="a0"/>
    <w:link w:val="af"/>
    <w:uiPriority w:val="11"/>
    <w:rsid w:val="00212971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212971"/>
    <w:rPr>
      <w:b/>
      <w:bCs/>
      <w:color w:val="943634"/>
      <w:spacing w:val="5"/>
    </w:rPr>
  </w:style>
  <w:style w:type="character" w:styleId="af2">
    <w:name w:val="Emphasis"/>
    <w:uiPriority w:val="20"/>
    <w:qFormat/>
    <w:rsid w:val="00212971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12971"/>
    <w:rPr>
      <w:i/>
      <w:iCs/>
      <w:sz w:val="20"/>
      <w:szCs w:val="20"/>
      <w:lang w:bidi="ar-SA"/>
    </w:rPr>
  </w:style>
  <w:style w:type="character" w:customStyle="1" w:styleId="22">
    <w:name w:val="Цитата 2 Знак"/>
    <w:basedOn w:val="a0"/>
    <w:link w:val="21"/>
    <w:uiPriority w:val="29"/>
    <w:rsid w:val="00212971"/>
    <w:rPr>
      <w:rFonts w:ascii="Cambria" w:eastAsia="Times New Roman" w:hAnsi="Cambria" w:cs="Times New Roman"/>
      <w:i/>
      <w:iCs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2129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212971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212971"/>
    <w:rPr>
      <w:i/>
      <w:iCs/>
    </w:rPr>
  </w:style>
  <w:style w:type="character" w:styleId="af6">
    <w:name w:val="Intense Emphasis"/>
    <w:uiPriority w:val="21"/>
    <w:qFormat/>
    <w:rsid w:val="00212971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212971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2129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212971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212971"/>
    <w:pPr>
      <w:outlineLvl w:val="9"/>
    </w:pPr>
  </w:style>
  <w:style w:type="character" w:customStyle="1" w:styleId="apple-converted-space">
    <w:name w:val="apple-converted-space"/>
    <w:basedOn w:val="a0"/>
    <w:rsid w:val="00212971"/>
  </w:style>
  <w:style w:type="character" w:styleId="afb">
    <w:name w:val="Hyperlink"/>
    <w:unhideWhenUsed/>
    <w:rsid w:val="00212971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21297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basedOn w:val="a0"/>
    <w:link w:val="afc"/>
    <w:uiPriority w:val="99"/>
    <w:rsid w:val="00212971"/>
    <w:rPr>
      <w:rFonts w:ascii="Courier New" w:eastAsia="Times New Roman" w:hAnsi="Courier New" w:cs="Times New Roman"/>
      <w:sz w:val="20"/>
      <w:szCs w:val="20"/>
    </w:rPr>
  </w:style>
  <w:style w:type="paragraph" w:styleId="afe">
    <w:name w:val="Normal (Web)"/>
    <w:basedOn w:val="a"/>
    <w:rsid w:val="0021297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8FE7-8EBE-483E-93E0-7B406290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10032</Words>
  <Characters>57187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</dc:creator>
  <cp:lastModifiedBy>ПК</cp:lastModifiedBy>
  <cp:revision>6</cp:revision>
  <cp:lastPrinted>2020-06-04T12:38:00Z</cp:lastPrinted>
  <dcterms:created xsi:type="dcterms:W3CDTF">2020-06-11T11:17:00Z</dcterms:created>
  <dcterms:modified xsi:type="dcterms:W3CDTF">2020-06-11T12:15:00Z</dcterms:modified>
</cp:coreProperties>
</file>