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38" w:rsidRPr="00E04C4F" w:rsidRDefault="00DE3738" w:rsidP="00AC7650">
      <w:pPr>
        <w:pStyle w:val="1"/>
        <w:jc w:val="center"/>
        <w:rPr>
          <w:rFonts w:ascii="Arial" w:hAnsi="Arial" w:cs="Arial"/>
          <w:b/>
          <w:sz w:val="32"/>
          <w:szCs w:val="32"/>
        </w:rPr>
      </w:pPr>
      <w:r w:rsidRPr="00E04C4F">
        <w:rPr>
          <w:rFonts w:ascii="Arial" w:hAnsi="Arial" w:cs="Arial"/>
          <w:b/>
          <w:sz w:val="32"/>
          <w:szCs w:val="32"/>
        </w:rPr>
        <w:t>АДМИНИСТРАЦИЯ</w:t>
      </w:r>
    </w:p>
    <w:p w:rsidR="00DE3738" w:rsidRPr="00E04C4F" w:rsidRDefault="00DE3738" w:rsidP="00AC7650">
      <w:pPr>
        <w:pStyle w:val="1"/>
        <w:jc w:val="center"/>
        <w:rPr>
          <w:rFonts w:ascii="Arial" w:hAnsi="Arial" w:cs="Arial"/>
          <w:b/>
          <w:sz w:val="32"/>
          <w:szCs w:val="32"/>
        </w:rPr>
      </w:pPr>
      <w:r w:rsidRPr="00E04C4F">
        <w:rPr>
          <w:rFonts w:ascii="Arial" w:hAnsi="Arial" w:cs="Arial"/>
          <w:b/>
          <w:sz w:val="32"/>
          <w:szCs w:val="32"/>
        </w:rPr>
        <w:t>МАЛОЛОКНЯНСКОГО СЕЛЬСОВЕТА</w:t>
      </w:r>
    </w:p>
    <w:p w:rsidR="00DE3738" w:rsidRPr="00E04C4F" w:rsidRDefault="00DE3738" w:rsidP="00AC7650">
      <w:pPr>
        <w:pStyle w:val="1"/>
        <w:jc w:val="center"/>
        <w:rPr>
          <w:rFonts w:ascii="Arial" w:hAnsi="Arial" w:cs="Arial"/>
          <w:b/>
          <w:sz w:val="32"/>
          <w:szCs w:val="32"/>
        </w:rPr>
      </w:pPr>
      <w:r w:rsidRPr="00E04C4F">
        <w:rPr>
          <w:rFonts w:ascii="Arial" w:hAnsi="Arial" w:cs="Arial"/>
          <w:b/>
          <w:sz w:val="32"/>
          <w:szCs w:val="32"/>
        </w:rPr>
        <w:t>СУДЖАНСКОГО РАЙОНА</w:t>
      </w:r>
    </w:p>
    <w:p w:rsidR="00DE3738" w:rsidRPr="00E04C4F" w:rsidRDefault="00DE3738" w:rsidP="00AC7650">
      <w:pPr>
        <w:pStyle w:val="1"/>
        <w:jc w:val="center"/>
        <w:rPr>
          <w:rFonts w:ascii="Arial" w:hAnsi="Arial" w:cs="Arial"/>
          <w:b/>
          <w:sz w:val="32"/>
          <w:szCs w:val="32"/>
        </w:rPr>
      </w:pPr>
      <w:r w:rsidRPr="00E04C4F">
        <w:rPr>
          <w:rFonts w:ascii="Arial" w:hAnsi="Arial" w:cs="Arial"/>
          <w:b/>
          <w:sz w:val="32"/>
          <w:szCs w:val="32"/>
        </w:rPr>
        <w:t>КУРСКОЙ ОБЛАСТИ</w:t>
      </w:r>
    </w:p>
    <w:p w:rsidR="00DE3738" w:rsidRPr="00E04C4F" w:rsidRDefault="00DE3738" w:rsidP="00AC765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E3738" w:rsidRDefault="00DE3738" w:rsidP="00AC7650">
      <w:pPr>
        <w:pStyle w:val="Heading5"/>
        <w:spacing w:before="0" w:after="0" w:line="240" w:lineRule="auto"/>
        <w:jc w:val="center"/>
        <w:rPr>
          <w:rFonts w:ascii="Arial" w:hAnsi="Arial" w:cs="Arial"/>
          <w:i w:val="0"/>
          <w:sz w:val="32"/>
          <w:szCs w:val="32"/>
        </w:rPr>
      </w:pPr>
      <w:r w:rsidRPr="00E04C4F">
        <w:rPr>
          <w:rFonts w:ascii="Arial" w:hAnsi="Arial" w:cs="Arial"/>
          <w:i w:val="0"/>
          <w:sz w:val="32"/>
          <w:szCs w:val="32"/>
        </w:rPr>
        <w:t>ПОСТАНОВЛЕНИЕ</w:t>
      </w:r>
    </w:p>
    <w:p w:rsidR="00DE3738" w:rsidRPr="00E04C4F" w:rsidRDefault="00DE3738" w:rsidP="009C7C54">
      <w:pPr>
        <w:pStyle w:val="Heading5"/>
        <w:spacing w:before="0" w:after="0" w:line="240" w:lineRule="auto"/>
        <w:jc w:val="right"/>
        <w:rPr>
          <w:rFonts w:ascii="Arial" w:hAnsi="Arial" w:cs="Arial"/>
          <w:i w:val="0"/>
          <w:sz w:val="32"/>
          <w:szCs w:val="32"/>
        </w:rPr>
      </w:pPr>
      <w:r>
        <w:rPr>
          <w:rFonts w:ascii="Arial" w:hAnsi="Arial" w:cs="Arial"/>
          <w:i w:val="0"/>
          <w:sz w:val="32"/>
          <w:szCs w:val="32"/>
        </w:rPr>
        <w:t>проект</w:t>
      </w:r>
    </w:p>
    <w:p w:rsidR="00DE3738" w:rsidRPr="00E04C4F" w:rsidRDefault="00DE3738" w:rsidP="00AC765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E3738" w:rsidRDefault="00DE3738" w:rsidP="00AC765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04C4F">
        <w:rPr>
          <w:rFonts w:ascii="Arial" w:hAnsi="Arial" w:cs="Arial"/>
          <w:b/>
          <w:bCs/>
          <w:sz w:val="32"/>
          <w:szCs w:val="32"/>
        </w:rPr>
        <w:t xml:space="preserve">от </w:t>
      </w:r>
      <w:r>
        <w:rPr>
          <w:rFonts w:ascii="Arial" w:hAnsi="Arial" w:cs="Arial"/>
          <w:b/>
          <w:bCs/>
          <w:sz w:val="32"/>
          <w:szCs w:val="32"/>
        </w:rPr>
        <w:t xml:space="preserve">           2017г. №    </w:t>
      </w:r>
    </w:p>
    <w:p w:rsidR="00DE3738" w:rsidRPr="00E04C4F" w:rsidRDefault="00DE3738" w:rsidP="00AC765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DE3738" w:rsidRPr="00E04C4F" w:rsidRDefault="00DE3738" w:rsidP="00AC7650">
      <w:pPr>
        <w:pStyle w:val="1"/>
        <w:jc w:val="center"/>
        <w:rPr>
          <w:rFonts w:ascii="Arial" w:hAnsi="Arial" w:cs="Arial"/>
          <w:b/>
          <w:bCs/>
          <w:sz w:val="32"/>
          <w:szCs w:val="32"/>
        </w:rPr>
      </w:pPr>
      <w:r w:rsidRPr="00E04C4F">
        <w:rPr>
          <w:rFonts w:ascii="Arial" w:hAnsi="Arial" w:cs="Arial"/>
          <w:b/>
          <w:sz w:val="32"/>
          <w:szCs w:val="32"/>
        </w:rPr>
        <w:t xml:space="preserve">Об утверждении административного регламента по предоставлению муниципальной услуги </w:t>
      </w:r>
      <w:r w:rsidRPr="00E04C4F">
        <w:rPr>
          <w:rFonts w:ascii="Arial" w:hAnsi="Arial" w:cs="Arial"/>
          <w:b/>
          <w:bCs/>
          <w:sz w:val="32"/>
          <w:szCs w:val="32"/>
        </w:rPr>
        <w:t>«Предоставление земельных участков, находящихся в  муниципальной собственности, и (или) государственная собственность на которые не разграничена,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DE3738" w:rsidRPr="00E04C4F" w:rsidRDefault="00DE3738" w:rsidP="00AC7650">
      <w:pPr>
        <w:pStyle w:val="1"/>
        <w:jc w:val="center"/>
        <w:rPr>
          <w:rFonts w:ascii="Arial" w:hAnsi="Arial" w:cs="Arial"/>
          <w:b/>
          <w:bCs/>
          <w:sz w:val="32"/>
          <w:szCs w:val="32"/>
        </w:rPr>
      </w:pPr>
    </w:p>
    <w:p w:rsidR="00DE3738" w:rsidRPr="00E04C4F" w:rsidRDefault="00DE3738" w:rsidP="00AC7650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E04C4F">
        <w:rPr>
          <w:rFonts w:ascii="Arial" w:hAnsi="Arial" w:cs="Arial"/>
          <w:sz w:val="24"/>
          <w:szCs w:val="24"/>
        </w:rPr>
        <w:t>В соответствии с Федеральным Законом от 27.07.2010г. № 210-ФЗ «Об организации предоставления государственных и муниципальных услуг», Постановлением Правительства РФ от 16.05.2011г. № 373 «О разработке и у</w:t>
      </w:r>
      <w:r w:rsidRPr="00E04C4F">
        <w:rPr>
          <w:rFonts w:ascii="Arial" w:hAnsi="Arial" w:cs="Arial"/>
          <w:sz w:val="24"/>
          <w:szCs w:val="24"/>
        </w:rPr>
        <w:t>т</w:t>
      </w:r>
      <w:r w:rsidRPr="00E04C4F">
        <w:rPr>
          <w:rFonts w:ascii="Arial" w:hAnsi="Arial" w:cs="Arial"/>
          <w:sz w:val="24"/>
          <w:szCs w:val="24"/>
        </w:rPr>
        <w:t>верждении административных регламентов исполнения государственных фун</w:t>
      </w:r>
      <w:r w:rsidRPr="00E04C4F">
        <w:rPr>
          <w:rFonts w:ascii="Arial" w:hAnsi="Arial" w:cs="Arial"/>
          <w:sz w:val="24"/>
          <w:szCs w:val="24"/>
        </w:rPr>
        <w:t>к</w:t>
      </w:r>
      <w:r w:rsidRPr="00E04C4F">
        <w:rPr>
          <w:rFonts w:ascii="Arial" w:hAnsi="Arial" w:cs="Arial"/>
          <w:sz w:val="24"/>
          <w:szCs w:val="24"/>
        </w:rPr>
        <w:t>ций и административных регламентов предоставления государственных услуг», постановлением Администрации Малолокнянского сельсовета Суджанского района Курской области от 20.04.2012 г. № 13 «О разработке и утверждении административных регламентов исполнения муниципальных функций и адм</w:t>
      </w:r>
      <w:r w:rsidRPr="00E04C4F">
        <w:rPr>
          <w:rFonts w:ascii="Arial" w:hAnsi="Arial" w:cs="Arial"/>
          <w:sz w:val="24"/>
          <w:szCs w:val="24"/>
        </w:rPr>
        <w:t>и</w:t>
      </w:r>
      <w:r w:rsidRPr="00E04C4F">
        <w:rPr>
          <w:rFonts w:ascii="Arial" w:hAnsi="Arial" w:cs="Arial"/>
          <w:sz w:val="24"/>
          <w:szCs w:val="24"/>
        </w:rPr>
        <w:t>нистративных регламентов предоставления муниципальных услуг», Админис</w:t>
      </w:r>
      <w:r w:rsidRPr="00E04C4F">
        <w:rPr>
          <w:rFonts w:ascii="Arial" w:hAnsi="Arial" w:cs="Arial"/>
          <w:sz w:val="24"/>
          <w:szCs w:val="24"/>
        </w:rPr>
        <w:t>т</w:t>
      </w:r>
      <w:r w:rsidRPr="00E04C4F">
        <w:rPr>
          <w:rFonts w:ascii="Arial" w:hAnsi="Arial" w:cs="Arial"/>
          <w:sz w:val="24"/>
          <w:szCs w:val="24"/>
        </w:rPr>
        <w:t>рации Малолокнянского сельсовета Суджанского района Курской области п</w:t>
      </w:r>
      <w:r w:rsidRPr="00E04C4F">
        <w:rPr>
          <w:rFonts w:ascii="Arial" w:hAnsi="Arial" w:cs="Arial"/>
          <w:sz w:val="24"/>
          <w:szCs w:val="24"/>
        </w:rPr>
        <w:t>о</w:t>
      </w:r>
      <w:r w:rsidRPr="00E04C4F">
        <w:rPr>
          <w:rFonts w:ascii="Arial" w:hAnsi="Arial" w:cs="Arial"/>
          <w:sz w:val="24"/>
          <w:szCs w:val="24"/>
        </w:rPr>
        <w:t>становляет:</w:t>
      </w:r>
    </w:p>
    <w:p w:rsidR="00DE3738" w:rsidRDefault="00DE3738" w:rsidP="00AC7650">
      <w:pPr>
        <w:spacing w:after="0" w:line="24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E04C4F">
        <w:rPr>
          <w:rFonts w:ascii="Arial" w:hAnsi="Arial" w:cs="Arial"/>
          <w:sz w:val="24"/>
          <w:szCs w:val="24"/>
        </w:rPr>
        <w:t>1. Утвердить прилагаемый Административный регламент по предо</w:t>
      </w:r>
      <w:r w:rsidRPr="00E04C4F">
        <w:rPr>
          <w:rFonts w:ascii="Arial" w:hAnsi="Arial" w:cs="Arial"/>
          <w:sz w:val="24"/>
          <w:szCs w:val="24"/>
        </w:rPr>
        <w:t>с</w:t>
      </w:r>
      <w:r w:rsidRPr="00E04C4F">
        <w:rPr>
          <w:rFonts w:ascii="Arial" w:hAnsi="Arial" w:cs="Arial"/>
          <w:sz w:val="24"/>
          <w:szCs w:val="24"/>
        </w:rPr>
        <w:t xml:space="preserve">тавлению муниципальной услуги </w:t>
      </w:r>
      <w:r w:rsidRPr="00E04C4F">
        <w:rPr>
          <w:rFonts w:ascii="Arial" w:hAnsi="Arial" w:cs="Arial"/>
          <w:bCs/>
          <w:sz w:val="24"/>
          <w:szCs w:val="24"/>
        </w:rPr>
        <w:t>«Предоставление земельных участков, нах</w:t>
      </w:r>
      <w:r w:rsidRPr="00E04C4F">
        <w:rPr>
          <w:rFonts w:ascii="Arial" w:hAnsi="Arial" w:cs="Arial"/>
          <w:bCs/>
          <w:sz w:val="24"/>
          <w:szCs w:val="24"/>
        </w:rPr>
        <w:t>о</w:t>
      </w:r>
      <w:r w:rsidRPr="00E04C4F">
        <w:rPr>
          <w:rFonts w:ascii="Arial" w:hAnsi="Arial" w:cs="Arial"/>
          <w:bCs/>
          <w:sz w:val="24"/>
          <w:szCs w:val="24"/>
        </w:rPr>
        <w:t>дящихся в  муниципальной собственности, и (или) государственная собстве</w:t>
      </w:r>
      <w:r w:rsidRPr="00E04C4F">
        <w:rPr>
          <w:rFonts w:ascii="Arial" w:hAnsi="Arial" w:cs="Arial"/>
          <w:bCs/>
          <w:sz w:val="24"/>
          <w:szCs w:val="24"/>
        </w:rPr>
        <w:t>н</w:t>
      </w:r>
      <w:r w:rsidRPr="00E04C4F">
        <w:rPr>
          <w:rFonts w:ascii="Arial" w:hAnsi="Arial" w:cs="Arial"/>
          <w:bCs/>
          <w:sz w:val="24"/>
          <w:szCs w:val="24"/>
        </w:rPr>
        <w:t>ность на которые не разграничена, на территории сельского поселения гражд</w:t>
      </w:r>
      <w:r w:rsidRPr="00E04C4F">
        <w:rPr>
          <w:rFonts w:ascii="Arial" w:hAnsi="Arial" w:cs="Arial"/>
          <w:bCs/>
          <w:sz w:val="24"/>
          <w:szCs w:val="24"/>
        </w:rPr>
        <w:t>а</w:t>
      </w:r>
      <w:r w:rsidRPr="00E04C4F">
        <w:rPr>
          <w:rFonts w:ascii="Arial" w:hAnsi="Arial" w:cs="Arial"/>
          <w:bCs/>
          <w:sz w:val="24"/>
          <w:szCs w:val="24"/>
        </w:rPr>
        <w:t>нам для индивидуального жилищного строительства, ведения личного подсо</w:t>
      </w:r>
      <w:r w:rsidRPr="00E04C4F">
        <w:rPr>
          <w:rFonts w:ascii="Arial" w:hAnsi="Arial" w:cs="Arial"/>
          <w:bCs/>
          <w:sz w:val="24"/>
          <w:szCs w:val="24"/>
        </w:rPr>
        <w:t>б</w:t>
      </w:r>
      <w:r w:rsidRPr="00E04C4F">
        <w:rPr>
          <w:rFonts w:ascii="Arial" w:hAnsi="Arial" w:cs="Arial"/>
          <w:bCs/>
          <w:sz w:val="24"/>
          <w:szCs w:val="24"/>
        </w:rPr>
        <w:t>ного хозяйства в границах населенного пункта, садоводства, дачного хозяйства, гражданам и крестьянским (фермерским) хозяйствам для осуществления кр</w:t>
      </w:r>
      <w:r w:rsidRPr="00E04C4F">
        <w:rPr>
          <w:rFonts w:ascii="Arial" w:hAnsi="Arial" w:cs="Arial"/>
          <w:bCs/>
          <w:sz w:val="24"/>
          <w:szCs w:val="24"/>
        </w:rPr>
        <w:t>е</w:t>
      </w:r>
      <w:r w:rsidRPr="00E04C4F">
        <w:rPr>
          <w:rFonts w:ascii="Arial" w:hAnsi="Arial" w:cs="Arial"/>
          <w:bCs/>
          <w:sz w:val="24"/>
          <w:szCs w:val="24"/>
        </w:rPr>
        <w:t>стьянским (фермерским) хозяйством его деятельности»</w:t>
      </w:r>
    </w:p>
    <w:p w:rsidR="00DE3738" w:rsidRDefault="00DE3738" w:rsidP="00AC7650">
      <w:pPr>
        <w:spacing w:after="0" w:line="24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 Считать утратившим силу постановление </w:t>
      </w:r>
      <w:r w:rsidRPr="00E04C4F">
        <w:rPr>
          <w:rFonts w:ascii="Arial" w:hAnsi="Arial" w:cs="Arial"/>
          <w:sz w:val="24"/>
          <w:szCs w:val="24"/>
        </w:rPr>
        <w:t>Администрации Мал</w:t>
      </w:r>
      <w:r w:rsidRPr="00E04C4F">
        <w:rPr>
          <w:rFonts w:ascii="Arial" w:hAnsi="Arial" w:cs="Arial"/>
          <w:sz w:val="24"/>
          <w:szCs w:val="24"/>
        </w:rPr>
        <w:t>о</w:t>
      </w:r>
      <w:r w:rsidRPr="00E04C4F">
        <w:rPr>
          <w:rFonts w:ascii="Arial" w:hAnsi="Arial" w:cs="Arial"/>
          <w:sz w:val="24"/>
          <w:szCs w:val="24"/>
        </w:rPr>
        <w:t>локнянского сельсовета Суджанского района Курской области</w:t>
      </w:r>
      <w:r>
        <w:rPr>
          <w:rFonts w:ascii="Arial" w:hAnsi="Arial" w:cs="Arial"/>
          <w:sz w:val="24"/>
          <w:szCs w:val="24"/>
        </w:rPr>
        <w:t xml:space="preserve"> от 30.11.2015г. №141.</w:t>
      </w:r>
    </w:p>
    <w:p w:rsidR="00DE3738" w:rsidRPr="00E04C4F" w:rsidRDefault="00DE3738" w:rsidP="00AC765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DE3738" w:rsidRPr="00E04C4F" w:rsidRDefault="00DE3738" w:rsidP="00AC7650">
      <w:pPr>
        <w:autoSpaceDE w:val="0"/>
        <w:autoSpaceDN w:val="0"/>
        <w:adjustRightInd w:val="0"/>
        <w:spacing w:after="0" w:line="240" w:lineRule="auto"/>
        <w:ind w:firstLine="113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E04C4F">
        <w:rPr>
          <w:rFonts w:ascii="Arial" w:hAnsi="Arial" w:cs="Arial"/>
          <w:sz w:val="24"/>
          <w:szCs w:val="24"/>
        </w:rPr>
        <w:t>. Контроль за исполнением настоящего постановления оставляю за собой</w:t>
      </w:r>
    </w:p>
    <w:p w:rsidR="00DE3738" w:rsidRPr="00E04C4F" w:rsidRDefault="00DE3738" w:rsidP="00AC7650">
      <w:pPr>
        <w:widowControl w:val="0"/>
        <w:autoSpaceDE w:val="0"/>
        <w:autoSpaceDN w:val="0"/>
        <w:adjustRightInd w:val="0"/>
        <w:spacing w:after="0" w:line="240" w:lineRule="auto"/>
        <w:ind w:firstLine="1134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E04C4F">
        <w:rPr>
          <w:rFonts w:ascii="Arial" w:hAnsi="Arial" w:cs="Arial"/>
          <w:sz w:val="24"/>
          <w:szCs w:val="24"/>
        </w:rPr>
        <w:t>. Постановление вступает в силу со дня его подписания и подлежит размещению на официальном сайте Администрации Малолокнянского сельс</w:t>
      </w:r>
      <w:r w:rsidRPr="00E04C4F">
        <w:rPr>
          <w:rFonts w:ascii="Arial" w:hAnsi="Arial" w:cs="Arial"/>
          <w:sz w:val="24"/>
          <w:szCs w:val="24"/>
        </w:rPr>
        <w:t>о</w:t>
      </w:r>
      <w:r w:rsidRPr="00E04C4F">
        <w:rPr>
          <w:rFonts w:ascii="Arial" w:hAnsi="Arial" w:cs="Arial"/>
          <w:sz w:val="24"/>
          <w:szCs w:val="24"/>
        </w:rPr>
        <w:t>вета.</w:t>
      </w:r>
    </w:p>
    <w:p w:rsidR="00DE3738" w:rsidRPr="00E04C4F" w:rsidRDefault="00DE3738" w:rsidP="00AC76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DE3738" w:rsidRPr="00E04C4F" w:rsidRDefault="00DE3738" w:rsidP="00AC76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E3738" w:rsidRPr="00E04C4F" w:rsidRDefault="00DE3738" w:rsidP="00AC7650">
      <w:pPr>
        <w:widowControl w:val="0"/>
        <w:tabs>
          <w:tab w:val="right" w:pos="9128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4C4F">
        <w:rPr>
          <w:rFonts w:ascii="Arial" w:hAnsi="Arial" w:cs="Arial"/>
          <w:sz w:val="24"/>
          <w:szCs w:val="24"/>
        </w:rPr>
        <w:t xml:space="preserve">Глава Малолокнянского сельсовета                                             </w:t>
      </w:r>
      <w:r>
        <w:rPr>
          <w:rFonts w:ascii="Arial" w:hAnsi="Arial" w:cs="Arial"/>
          <w:sz w:val="24"/>
          <w:szCs w:val="24"/>
        </w:rPr>
        <w:t>В.В. Выдрин</w:t>
      </w:r>
    </w:p>
    <w:p w:rsidR="00DE3738" w:rsidRDefault="00DE3738" w:rsidP="00AC7650">
      <w:pPr>
        <w:tabs>
          <w:tab w:val="left" w:pos="5387"/>
          <w:tab w:val="right" w:pos="10317"/>
        </w:tabs>
        <w:spacing w:after="0" w:line="240" w:lineRule="auto"/>
        <w:ind w:right="29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B511B0">
      <w:pPr>
        <w:tabs>
          <w:tab w:val="left" w:pos="5387"/>
          <w:tab w:val="right" w:pos="1031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УТВЕРЖДЕН</w:t>
      </w:r>
    </w:p>
    <w:p w:rsidR="00DE3738" w:rsidRPr="003A4528" w:rsidRDefault="00DE3738" w:rsidP="00B511B0">
      <w:pPr>
        <w:tabs>
          <w:tab w:val="left" w:pos="5387"/>
        </w:tabs>
        <w:spacing w:after="0" w:line="240" w:lineRule="auto"/>
        <w:ind w:left="5040" w:right="29"/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E3738" w:rsidRPr="003A4528" w:rsidRDefault="00DE3738" w:rsidP="00B511B0">
      <w:pPr>
        <w:tabs>
          <w:tab w:val="left" w:pos="538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Малолокнянского </w:t>
      </w:r>
      <w:r w:rsidRPr="003A4528">
        <w:rPr>
          <w:rFonts w:ascii="Times New Roman" w:hAnsi="Times New Roman" w:cs="Times New Roman"/>
          <w:sz w:val="28"/>
          <w:szCs w:val="28"/>
        </w:rPr>
        <w:t>сельсовета</w:t>
      </w:r>
    </w:p>
    <w:p w:rsidR="00DE3738" w:rsidRDefault="00DE3738" w:rsidP="00B511B0">
      <w:pPr>
        <w:tabs>
          <w:tab w:val="left" w:pos="538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Суджанского 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DE3738" w:rsidRPr="003A4528" w:rsidRDefault="00DE3738" w:rsidP="00B511B0">
      <w:pPr>
        <w:tabs>
          <w:tab w:val="left" w:pos="538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E3738" w:rsidRPr="003A4528" w:rsidRDefault="00DE3738" w:rsidP="00B511B0">
      <w:pPr>
        <w:tabs>
          <w:tab w:val="left" w:pos="5387"/>
        </w:tabs>
        <w:spacing w:after="0" w:line="240" w:lineRule="auto"/>
        <w:ind w:left="5529" w:right="29"/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  2017г. </w:t>
      </w:r>
      <w:r w:rsidRPr="003A4528">
        <w:rPr>
          <w:rFonts w:ascii="Times New Roman" w:hAnsi="Times New Roman" w:cs="Times New Roman"/>
          <w:sz w:val="28"/>
          <w:szCs w:val="28"/>
        </w:rPr>
        <w:t>№</w:t>
      </w:r>
    </w:p>
    <w:p w:rsidR="00DE3738" w:rsidRPr="003A4528" w:rsidRDefault="00DE3738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4528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DE3738" w:rsidRPr="003A4528" w:rsidRDefault="00DE3738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4528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DE3738" w:rsidRPr="003A4528" w:rsidRDefault="00DE3738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 «Предоставление земельных участков, находящихся в муниципал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ности»</w:t>
      </w:r>
    </w:p>
    <w:p w:rsidR="00DE3738" w:rsidRPr="003A4528" w:rsidRDefault="00DE3738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DE3738" w:rsidRPr="003A4528" w:rsidRDefault="00DE3738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DE3738" w:rsidRPr="003A4528" w:rsidRDefault="00DE3738" w:rsidP="00CD320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 Настоящий административный регламент предоставления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 «</w:t>
      </w:r>
      <w:r w:rsidRPr="003A4528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м</w:t>
      </w:r>
      <w:r w:rsidRPr="003A4528">
        <w:rPr>
          <w:rFonts w:ascii="Times New Roman" w:hAnsi="Times New Roman" w:cs="Times New Roman"/>
          <w:bCs/>
          <w:sz w:val="28"/>
          <w:szCs w:val="28"/>
        </w:rPr>
        <w:t>у</w:t>
      </w:r>
      <w:r w:rsidRPr="003A4528">
        <w:rPr>
          <w:rFonts w:ascii="Times New Roman" w:hAnsi="Times New Roman" w:cs="Times New Roman"/>
          <w:bCs/>
          <w:sz w:val="28"/>
          <w:szCs w:val="28"/>
        </w:rPr>
        <w:t>ниципальной собственности, и (или) государственная собственность на к</w:t>
      </w:r>
      <w:r w:rsidRPr="003A4528">
        <w:rPr>
          <w:rFonts w:ascii="Times New Roman" w:hAnsi="Times New Roman" w:cs="Times New Roman"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Cs/>
          <w:sz w:val="28"/>
          <w:szCs w:val="28"/>
        </w:rPr>
        <w:t>торые не разграничена, на  территории сельского поселения  гражданам для индивидуального жилищного строительства, ведения личного подсо</w:t>
      </w:r>
      <w:r w:rsidRPr="003A4528">
        <w:rPr>
          <w:rFonts w:ascii="Times New Roman" w:hAnsi="Times New Roman" w:cs="Times New Roman"/>
          <w:bCs/>
          <w:sz w:val="28"/>
          <w:szCs w:val="28"/>
        </w:rPr>
        <w:t>б</w:t>
      </w:r>
      <w:r w:rsidRPr="003A4528">
        <w:rPr>
          <w:rFonts w:ascii="Times New Roman" w:hAnsi="Times New Roman" w:cs="Times New Roman"/>
          <w:bCs/>
          <w:sz w:val="28"/>
          <w:szCs w:val="28"/>
        </w:rPr>
        <w:t>ного хозяйства в границах населенного пункта, садоводства, дачного х</w:t>
      </w:r>
      <w:r w:rsidRPr="003A4528">
        <w:rPr>
          <w:rFonts w:ascii="Times New Roman" w:hAnsi="Times New Roman" w:cs="Times New Roman"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Cs/>
          <w:sz w:val="28"/>
          <w:szCs w:val="28"/>
        </w:rPr>
        <w:t>зяйства, гражданам и крестьянским (фермерским) хозяйствам для осущ</w:t>
      </w:r>
      <w:r w:rsidRPr="003A4528">
        <w:rPr>
          <w:rFonts w:ascii="Times New Roman" w:hAnsi="Times New Roman" w:cs="Times New Roman"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Cs/>
          <w:sz w:val="28"/>
          <w:szCs w:val="28"/>
        </w:rPr>
        <w:t>ствления крестьянским (фермерским) хозяйствам его деятельности</w:t>
      </w:r>
      <w:r w:rsidRPr="003A4528">
        <w:rPr>
          <w:rFonts w:ascii="Times New Roman" w:hAnsi="Times New Roman" w:cs="Times New Roman"/>
          <w:sz w:val="28"/>
          <w:szCs w:val="28"/>
        </w:rPr>
        <w:t>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 xml:space="preserve">(далее – Регламент) разработан в целях повышения качества предоставления и доступности услуги и определяет: </w:t>
      </w:r>
      <w:r w:rsidRPr="003A4528">
        <w:rPr>
          <w:rFonts w:ascii="Times New Roman" w:hAnsi="Times New Roman" w:cs="Times New Roman"/>
          <w:sz w:val="28"/>
          <w:szCs w:val="28"/>
          <w:lang w:eastAsia="en-US"/>
        </w:rPr>
        <w:t>стандарт предоставления муниципал</w:t>
      </w:r>
      <w:r w:rsidRPr="003A4528">
        <w:rPr>
          <w:rFonts w:ascii="Times New Roman" w:hAnsi="Times New Roman" w:cs="Times New Roman"/>
          <w:sz w:val="28"/>
          <w:szCs w:val="28"/>
          <w:lang w:eastAsia="en-US"/>
        </w:rPr>
        <w:t>ь</w:t>
      </w:r>
      <w:r w:rsidRPr="003A4528">
        <w:rPr>
          <w:rFonts w:ascii="Times New Roman" w:hAnsi="Times New Roman" w:cs="Times New Roman"/>
          <w:sz w:val="28"/>
          <w:szCs w:val="28"/>
          <w:lang w:eastAsia="en-US"/>
        </w:rPr>
        <w:t xml:space="preserve">ной услуги; состав, </w:t>
      </w:r>
      <w:r w:rsidRPr="003A4528">
        <w:rPr>
          <w:rFonts w:ascii="Times New Roman" w:hAnsi="Times New Roman" w:cs="Times New Roman"/>
          <w:sz w:val="28"/>
          <w:szCs w:val="28"/>
        </w:rPr>
        <w:t>последовательность и сроки выполнения администр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тивных процедур (действий); формы контроля за исполнением админис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ративного регламента; досудебный (внесудебный) порядок обжалования решений и действий (бездействия) должностных лиц, предоставляющих муниципальную услугу.</w:t>
      </w:r>
    </w:p>
    <w:p w:rsidR="00DE3738" w:rsidRPr="003A4528" w:rsidRDefault="00DE3738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Предметом регулирования настоящего административного регл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мента являются отношения, возникающие в связи с 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предоставлением м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ниципальной услуги.</w:t>
      </w:r>
    </w:p>
    <w:p w:rsidR="00DE3738" w:rsidRPr="003A4528" w:rsidRDefault="00DE3738" w:rsidP="00B5283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DE3738" w:rsidRPr="003A4528" w:rsidRDefault="00DE3738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Заявителями, обращающимися за предоставлением услуги, являются физические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и юридические лица, либо их уполномоченные  представители (далее - заявители), обратившиеся в 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Малолокнянского </w:t>
      </w:r>
      <w:r w:rsidRPr="003A4528">
        <w:rPr>
          <w:rFonts w:ascii="Times New Roman" w:hAnsi="Times New Roman" w:cs="Times New Roman"/>
          <w:sz w:val="28"/>
          <w:szCs w:val="28"/>
        </w:rPr>
        <w:t>сельсове</w:t>
      </w:r>
      <w:r>
        <w:rPr>
          <w:rFonts w:ascii="Times New Roman" w:hAnsi="Times New Roman" w:cs="Times New Roman"/>
          <w:sz w:val="28"/>
          <w:szCs w:val="28"/>
        </w:rPr>
        <w:t xml:space="preserve">та Суджанского 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района Курской области (далее – Администрация сельсовета)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 запросом о предоставлении муниципальной услуги.</w:t>
      </w:r>
    </w:p>
    <w:p w:rsidR="00DE3738" w:rsidRPr="003A4528" w:rsidRDefault="00DE3738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услуги:</w:t>
      </w:r>
    </w:p>
    <w:p w:rsidR="00DE3738" w:rsidRPr="003A4528" w:rsidRDefault="00DE3738" w:rsidP="008401F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3A4528">
        <w:rPr>
          <w:rFonts w:ascii="Times New Roman" w:hAnsi="Times New Roman"/>
          <w:sz w:val="28"/>
          <w:szCs w:val="28"/>
        </w:rPr>
        <w:t>1.3.1. Информация о месте нахождения и графике работы (способы получения данной информации) Администрации сельсовета.</w:t>
      </w:r>
    </w:p>
    <w:p w:rsidR="00DE3738" w:rsidRPr="00FE356F" w:rsidRDefault="00DE3738" w:rsidP="00FE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</w:r>
      <w:r w:rsidRPr="00FE356F">
        <w:rPr>
          <w:rFonts w:ascii="Times New Roman" w:hAnsi="Times New Roman" w:cs="Times New Roman"/>
          <w:sz w:val="28"/>
          <w:szCs w:val="28"/>
        </w:rPr>
        <w:t>Администрация Малолокнянского сельсовета Суджанского района:</w:t>
      </w:r>
    </w:p>
    <w:p w:rsidR="00DE3738" w:rsidRPr="00FE356F" w:rsidRDefault="00DE3738" w:rsidP="00FE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6F">
        <w:rPr>
          <w:rFonts w:ascii="Times New Roman" w:hAnsi="Times New Roman" w:cs="Times New Roman"/>
          <w:sz w:val="28"/>
          <w:szCs w:val="28"/>
        </w:rPr>
        <w:t>Россия, Курская область, Суджанский район, с. Малая Локня ул. Сотни</w:t>
      </w:r>
      <w:r w:rsidRPr="00FE356F">
        <w:rPr>
          <w:rFonts w:ascii="Times New Roman" w:hAnsi="Times New Roman" w:cs="Times New Roman"/>
          <w:sz w:val="28"/>
          <w:szCs w:val="28"/>
        </w:rPr>
        <w:t>ц</w:t>
      </w:r>
      <w:r w:rsidRPr="00FE356F">
        <w:rPr>
          <w:rFonts w:ascii="Times New Roman" w:hAnsi="Times New Roman" w:cs="Times New Roman"/>
          <w:sz w:val="28"/>
          <w:szCs w:val="28"/>
        </w:rPr>
        <w:t>кая, д.25.</w:t>
      </w:r>
    </w:p>
    <w:p w:rsidR="00DE3738" w:rsidRPr="00FE356F" w:rsidRDefault="00DE3738" w:rsidP="00FE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6F">
        <w:rPr>
          <w:rFonts w:ascii="Times New Roman" w:hAnsi="Times New Roman" w:cs="Times New Roman"/>
          <w:sz w:val="28"/>
          <w:szCs w:val="28"/>
        </w:rPr>
        <w:t>График работы:</w:t>
      </w:r>
    </w:p>
    <w:tbl>
      <w:tblPr>
        <w:tblW w:w="0" w:type="auto"/>
        <w:tblLayout w:type="fixed"/>
        <w:tblLook w:val="00A0"/>
      </w:tblPr>
      <w:tblGrid>
        <w:gridCol w:w="4692"/>
        <w:gridCol w:w="4673"/>
      </w:tblGrid>
      <w:tr w:rsidR="00DE3738" w:rsidRPr="00FE356F" w:rsidTr="00F1134D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с _9-00____ до _17-00 (перерыв с 13.00 до 14.00)</w:t>
            </w:r>
          </w:p>
        </w:tc>
      </w:tr>
      <w:tr w:rsidR="00DE3738" w:rsidRPr="00FE356F" w:rsidTr="00F1134D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с 9-00____ до _17-00 (перерыв с 13.00 до 14.00)</w:t>
            </w:r>
          </w:p>
        </w:tc>
      </w:tr>
      <w:tr w:rsidR="00DE3738" w:rsidRPr="00FE356F" w:rsidTr="00F1134D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с 9-00____ до _17-00 (перерыв с 13.00 до 14.00)</w:t>
            </w:r>
          </w:p>
        </w:tc>
      </w:tr>
      <w:tr w:rsidR="00DE3738" w:rsidRPr="00FE356F" w:rsidTr="00F1134D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с 9-00____ до _17-00 (перерыв с 13.00 до 14.00)</w:t>
            </w:r>
          </w:p>
        </w:tc>
      </w:tr>
      <w:tr w:rsidR="00DE3738" w:rsidRPr="00FE356F" w:rsidTr="00F1134D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Не приемный день</w:t>
            </w:r>
          </w:p>
        </w:tc>
      </w:tr>
      <w:tr w:rsidR="00DE3738" w:rsidRPr="00FE356F" w:rsidTr="00F1134D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  <w:tr w:rsidR="00DE3738" w:rsidRPr="00FE356F" w:rsidTr="00F1134D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738" w:rsidRPr="00FE356F" w:rsidRDefault="00DE3738" w:rsidP="00FE3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6F"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DE3738" w:rsidRPr="00FE356F" w:rsidRDefault="00DE3738" w:rsidP="00FE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B52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083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083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1.3.2.Справочные телефоны Администрации сельсовета:</w:t>
      </w:r>
    </w:p>
    <w:p w:rsidR="00DE3738" w:rsidRPr="003A4528" w:rsidRDefault="00DE3738" w:rsidP="000838A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Телефоны Администрации сельсовета:</w:t>
      </w:r>
    </w:p>
    <w:p w:rsidR="00DE3738" w:rsidRPr="003A4528" w:rsidRDefault="00DE3738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для справок:</w:t>
      </w:r>
    </w:p>
    <w:p w:rsidR="00DE3738" w:rsidRPr="003A4528" w:rsidRDefault="00DE3738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8 (471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3A452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3-27-46</w:t>
      </w:r>
      <w:r w:rsidRPr="003A45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3738" w:rsidRPr="003A4528" w:rsidRDefault="00DE3738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для направления обращений факсимильной связью:</w:t>
      </w:r>
    </w:p>
    <w:p w:rsidR="00DE3738" w:rsidRPr="003A4528" w:rsidRDefault="00DE3738" w:rsidP="00B5252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8 (471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3A452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3-27-46</w:t>
      </w:r>
    </w:p>
    <w:p w:rsidR="00DE3738" w:rsidRPr="003A4528" w:rsidRDefault="00DE3738" w:rsidP="008401F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1.3.3. Адрес официального сайта Администрации сельсовета в инфо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«Интернет», содержащего инфо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мацию о предоставлении муниципальной услуги и услуг, которые являю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ся необходимыми и обязательными для предоставления муниципальной услуги, адреса их электронной почты</w:t>
      </w:r>
    </w:p>
    <w:p w:rsidR="00DE3738" w:rsidRPr="003A4528" w:rsidRDefault="00DE3738" w:rsidP="008401F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 сельсовета </w:t>
      </w:r>
      <w:r w:rsidRPr="00FE356F">
        <w:rPr>
          <w:rFonts w:ascii="Times New Roman" w:hAnsi="Times New Roman" w:cs="Times New Roman"/>
          <w:sz w:val="28"/>
          <w:szCs w:val="28"/>
        </w:rPr>
        <w:t xml:space="preserve">http://mallonya.rkursk.ru </w:t>
      </w:r>
      <w:r w:rsidRPr="003A4528">
        <w:rPr>
          <w:rFonts w:ascii="Times New Roman" w:hAnsi="Times New Roman" w:cs="Times New Roman"/>
          <w:sz w:val="28"/>
          <w:szCs w:val="28"/>
        </w:rPr>
        <w:t>(далее - официальный сайт)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DE3738" w:rsidRPr="003A4528" w:rsidRDefault="00DE3738" w:rsidP="008401F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в региональной информационной системе «Портал государственных и муниципальных услуг (функций) Курской области» (http://</w:t>
      </w:r>
      <w:r w:rsidRPr="003A452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A4528">
        <w:rPr>
          <w:rFonts w:ascii="Times New Roman" w:hAnsi="Times New Roman" w:cs="Times New Roman"/>
          <w:sz w:val="28"/>
          <w:szCs w:val="28"/>
        </w:rPr>
        <w:t>pgu.rkursk.ru);</w:t>
      </w:r>
    </w:p>
    <w:p w:rsidR="00DE3738" w:rsidRPr="003A4528" w:rsidRDefault="00DE3738" w:rsidP="000C50F1">
      <w:pPr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(http://gosuslugi.ru).</w:t>
      </w:r>
    </w:p>
    <w:p w:rsidR="00DE3738" w:rsidRPr="003A4528" w:rsidRDefault="00DE3738" w:rsidP="000C50F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1.3.4. Порядок получения информации заявителями по вопросам пр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доставления муниципальной услуги и услуг, которые являются необход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услуги, сведений о ходе пр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доставления указанных услуг, в том числе с использованием федеральной государственной информационной системы «Единый портал государс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венных и муниципальных услуг (функций)».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услуги, а также сведений о ходе предоставления муниципальной услуги в администрации сельсовета осуществляется в порядке консультирования при: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личном обращении заявителя;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письменном обращении заявителя;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при обращении заявителя посредством телефонной связи;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через официальный сайт и электронную почту, указанные в п. 1.3.3. Регламента.</w:t>
      </w:r>
    </w:p>
    <w:p w:rsidR="00DE3738" w:rsidRPr="003A4528" w:rsidRDefault="00DE3738" w:rsidP="000C5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0C5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1.3.5. Основными, общими требованиями к информированию заявит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лей являются:</w:t>
      </w:r>
    </w:p>
    <w:p w:rsidR="00DE3738" w:rsidRPr="003A4528" w:rsidRDefault="00DE3738" w:rsidP="000C5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достоверность представляемой информации;</w:t>
      </w:r>
    </w:p>
    <w:p w:rsidR="00DE3738" w:rsidRPr="003A4528" w:rsidRDefault="00DE3738" w:rsidP="000C5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</w:p>
    <w:p w:rsidR="00DE3738" w:rsidRPr="003A4528" w:rsidRDefault="00DE3738" w:rsidP="000C5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полнота информирования;</w:t>
      </w:r>
    </w:p>
    <w:p w:rsidR="00DE3738" w:rsidRPr="003A4528" w:rsidRDefault="00DE3738" w:rsidP="000C5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информации;</w:t>
      </w:r>
    </w:p>
    <w:p w:rsidR="00DE3738" w:rsidRPr="003A4528" w:rsidRDefault="00DE3738" w:rsidP="000C50F1">
      <w:pPr>
        <w:numPr>
          <w:ilvl w:val="0"/>
          <w:numId w:val="22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оперативность представления информации.</w:t>
      </w:r>
    </w:p>
    <w:p w:rsidR="00DE3738" w:rsidRPr="003A4528" w:rsidRDefault="00DE3738" w:rsidP="000C5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1.3.6. Порядок, форма и место размещения информации, в том числе на стендах в местах предоставления муниципальной услуги и услуг,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рые являются необходимыми и обязательными для предоставления услуги, а также на официальных сайтах Администрации сельсовета, органов и 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ганизаций, участвующих в предоставлении муниципальной услуги, в и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формационно-коммуникационной сети «Интернет», а также в</w:t>
      </w:r>
      <w:r w:rsidRPr="003A45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4528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и муниципальных услуг (функций)».</w:t>
      </w:r>
    </w:p>
    <w:p w:rsidR="00DE3738" w:rsidRPr="003A4528" w:rsidRDefault="00DE3738" w:rsidP="000C50F1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На информационных стендах Администрации сельсовета размещается следующая информация: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исчерпывающая информация о порядке предоставления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ной услуги (в виде блок-схемы, наглядно отображающей алгоритм прох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ждения административных процедур);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и требования, предъявляемые к этим документам;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луги;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размеры государственных пошлин и иных платежей, связанных с п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лучением муниципальной услуги, порядок их уплаты;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порядок обжалования решений и действий (бездействия) должнос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ных лиц администрации сельсовета, ответственных за предоставление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ниципальной услуги;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перечень многофункциональных центров и центров удаленного 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тупа, в которых организовано предоставление муниципальной услуги, а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реса местонахождения, телефоны.</w:t>
      </w:r>
    </w:p>
    <w:p w:rsidR="00DE3738" w:rsidRPr="003A4528" w:rsidRDefault="00DE3738" w:rsidP="000C50F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400A2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2.1. Наименование услуги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A4528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</w:t>
      </w:r>
      <w:r w:rsidRPr="003A4528">
        <w:rPr>
          <w:rFonts w:ascii="Times New Roman" w:hAnsi="Times New Roman" w:cs="Times New Roman"/>
          <w:bCs/>
          <w:sz w:val="28"/>
          <w:szCs w:val="28"/>
        </w:rPr>
        <w:t>з</w:t>
      </w:r>
      <w:r w:rsidRPr="003A4528">
        <w:rPr>
          <w:rFonts w:ascii="Times New Roman" w:hAnsi="Times New Roman" w:cs="Times New Roman"/>
          <w:bCs/>
          <w:sz w:val="28"/>
          <w:szCs w:val="28"/>
        </w:rPr>
        <w:t>граничена, на  территории сельского поселения  гражданам для индивид</w:t>
      </w:r>
      <w:r w:rsidRPr="003A4528">
        <w:rPr>
          <w:rFonts w:ascii="Times New Roman" w:hAnsi="Times New Roman" w:cs="Times New Roman"/>
          <w:bCs/>
          <w:sz w:val="28"/>
          <w:szCs w:val="28"/>
        </w:rPr>
        <w:t>у</w:t>
      </w:r>
      <w:r w:rsidRPr="003A4528">
        <w:rPr>
          <w:rFonts w:ascii="Times New Roman" w:hAnsi="Times New Roman" w:cs="Times New Roman"/>
          <w:bCs/>
          <w:sz w:val="28"/>
          <w:szCs w:val="28"/>
        </w:rPr>
        <w:t>ального жилищного строительства, ведения личного подсобного хозяйства в границах населенного пункта, садоводства, дачного хозяйства, гражд</w:t>
      </w:r>
      <w:r w:rsidRPr="003A4528">
        <w:rPr>
          <w:rFonts w:ascii="Times New Roman" w:hAnsi="Times New Roman" w:cs="Times New Roman"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Cs/>
          <w:sz w:val="28"/>
          <w:szCs w:val="28"/>
        </w:rPr>
        <w:t>нам и крестьянским (фермерским) хозяйствам для осуществления крест</w:t>
      </w:r>
      <w:r w:rsidRPr="003A4528">
        <w:rPr>
          <w:rFonts w:ascii="Times New Roman" w:hAnsi="Times New Roman" w:cs="Times New Roman"/>
          <w:bCs/>
          <w:sz w:val="28"/>
          <w:szCs w:val="28"/>
        </w:rPr>
        <w:t>ь</w:t>
      </w:r>
      <w:r w:rsidRPr="003A4528">
        <w:rPr>
          <w:rFonts w:ascii="Times New Roman" w:hAnsi="Times New Roman" w:cs="Times New Roman"/>
          <w:bCs/>
          <w:sz w:val="28"/>
          <w:szCs w:val="28"/>
        </w:rPr>
        <w:t>янским (фермерским) хозяйствам его деятельности.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2.2. Наименование органа местного самоуправления, предоста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ляющего муниципальную услугу</w:t>
      </w:r>
    </w:p>
    <w:p w:rsidR="00DE3738" w:rsidRPr="003A4528" w:rsidRDefault="00DE3738" w:rsidP="00326672">
      <w:pPr>
        <w:pStyle w:val="p6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Муниципальная услуга предоставляется Администрацией сельсов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та.</w:t>
      </w:r>
    </w:p>
    <w:p w:rsidR="00DE3738" w:rsidRPr="003A4528" w:rsidRDefault="00DE3738" w:rsidP="00326672">
      <w:pPr>
        <w:pStyle w:val="p7"/>
        <w:shd w:val="clear" w:color="auto" w:fill="FFFFFF"/>
        <w:spacing w:after="199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2.2.2. </w:t>
      </w:r>
      <w:r w:rsidRPr="003A4528">
        <w:rPr>
          <w:rFonts w:ascii="Times New Roman" w:hAnsi="Times New Roman" w:cs="Times New Roman"/>
          <w:b/>
          <w:bCs/>
          <w:sz w:val="28"/>
          <w:szCs w:val="28"/>
          <w:u w:val="single"/>
        </w:rPr>
        <w:t>В предоставлении муниципальной услуги участвуют:</w:t>
      </w:r>
    </w:p>
    <w:p w:rsidR="00DE3738" w:rsidRDefault="00DE3738" w:rsidP="00400A26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</w:t>
      </w:r>
      <w:r w:rsidRPr="00212160">
        <w:rPr>
          <w:rFonts w:ascii="Times New Roman" w:hAnsi="Times New Roman" w:cs="Times New Roman"/>
          <w:kern w:val="1"/>
          <w:sz w:val="28"/>
          <w:szCs w:val="28"/>
          <w:lang w:eastAsia="ar-SA"/>
        </w:rPr>
        <w:t>Управление Федеральной службы государственной регистрации, кадастра и картографии по Курской области;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соответствии с требованиями пункта 3 части 1 статьи 7 Федерал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ного закона от 27.07.2010 года №210-ФЗ «Об организации предоставления государственных и муниципальных услуг»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я сельсовета не вправе </w:t>
      </w:r>
      <w:r w:rsidRPr="003A4528">
        <w:rPr>
          <w:rFonts w:ascii="Times New Roman" w:hAnsi="Times New Roman" w:cs="Times New Roman"/>
          <w:sz w:val="28"/>
          <w:szCs w:val="28"/>
        </w:rPr>
        <w:t>требовать от заявителей осуществления действий, в том числе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гласований, необходимых для получения услуги и связанных с обращен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ем в иные государственные и муниципальные органы и организации, за исключением  получения услуг, включенных в перечень услуг, которые являются  необходимыми и обязательными для предоставления услуг, у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вержденный   нормативным правовым актом Курской области,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пальным правовым актом.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2.3. Описание результата предоставления муниципальной услуги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DE373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B66CEC" w:rsidRDefault="00DE3738" w:rsidP="00B66C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CEC">
        <w:rPr>
          <w:rFonts w:ascii="Times New Roman" w:hAnsi="Times New Roman" w:cs="Times New Roman"/>
          <w:b/>
          <w:sz w:val="28"/>
          <w:szCs w:val="28"/>
          <w:u w:val="single"/>
        </w:rPr>
        <w:t xml:space="preserve">   для индивидуального жилищного строительства:</w:t>
      </w:r>
    </w:p>
    <w:p w:rsidR="00DE3738" w:rsidRPr="00B66CEC" w:rsidRDefault="00DE3738" w:rsidP="00B66C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CEC">
        <w:rPr>
          <w:rFonts w:ascii="Times New Roman" w:hAnsi="Times New Roman" w:cs="Times New Roman"/>
          <w:bCs/>
          <w:sz w:val="28"/>
          <w:szCs w:val="28"/>
        </w:rPr>
        <w:t>- договор купли-продажи или аренды земельного участка для индив</w:t>
      </w:r>
      <w:r w:rsidRPr="00B66CEC">
        <w:rPr>
          <w:rFonts w:ascii="Times New Roman" w:hAnsi="Times New Roman" w:cs="Times New Roman"/>
          <w:bCs/>
          <w:sz w:val="28"/>
          <w:szCs w:val="28"/>
        </w:rPr>
        <w:t>и</w:t>
      </w:r>
      <w:r w:rsidRPr="00B66CEC">
        <w:rPr>
          <w:rFonts w:ascii="Times New Roman" w:hAnsi="Times New Roman" w:cs="Times New Roman"/>
          <w:bCs/>
          <w:sz w:val="28"/>
          <w:szCs w:val="28"/>
        </w:rPr>
        <w:t xml:space="preserve">дуального жилищного строительства </w:t>
      </w:r>
    </w:p>
    <w:p w:rsidR="00DE3738" w:rsidRPr="007E7873" w:rsidRDefault="00DE3738" w:rsidP="00B66C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CEC">
        <w:rPr>
          <w:rFonts w:ascii="Times New Roman" w:hAnsi="Times New Roman" w:cs="Times New Roman"/>
          <w:bCs/>
          <w:sz w:val="28"/>
          <w:szCs w:val="28"/>
        </w:rPr>
        <w:t>- отказ в предоставлении земельного участка для индивидуального жилищного строительства.</w:t>
      </w:r>
    </w:p>
    <w:p w:rsidR="00DE3738" w:rsidRPr="003A4528" w:rsidRDefault="00DE3738" w:rsidP="007E78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ведения личного подсобного хозяйства: </w:t>
      </w:r>
    </w:p>
    <w:p w:rsidR="00DE3738" w:rsidRPr="003A4528" w:rsidRDefault="00DE3738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из земель населе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пунктов, находящихся в государственной и муниципальной собстве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ности, и (или) государственная собственность на которые не разграничена;</w:t>
      </w: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вед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личного подсобного хозяйства;</w:t>
      </w:r>
    </w:p>
    <w:p w:rsidR="00DE3738" w:rsidRPr="003A4528" w:rsidRDefault="00DE3738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ведения личного подсобного хозяйства.</w:t>
      </w: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ведения садоводства, дачного хозяйства: </w:t>
      </w:r>
    </w:p>
    <w:p w:rsidR="00DE3738" w:rsidRPr="00B66CEC" w:rsidRDefault="00DE3738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CEC">
        <w:rPr>
          <w:rFonts w:ascii="Times New Roman" w:hAnsi="Times New Roman" w:cs="Times New Roman"/>
          <w:sz w:val="28"/>
          <w:szCs w:val="28"/>
        </w:rPr>
        <w:t xml:space="preserve">- </w:t>
      </w:r>
      <w:r w:rsidRPr="00B66CEC">
        <w:rPr>
          <w:rFonts w:ascii="Times New Roman" w:hAnsi="Times New Roman" w:cs="Times New Roman"/>
          <w:bCs/>
          <w:sz w:val="28"/>
          <w:szCs w:val="28"/>
        </w:rPr>
        <w:t>договор купли-продажи или аренды земельного участка для инд</w:t>
      </w:r>
      <w:r w:rsidRPr="00B66CEC">
        <w:rPr>
          <w:rFonts w:ascii="Times New Roman" w:hAnsi="Times New Roman" w:cs="Times New Roman"/>
          <w:bCs/>
          <w:sz w:val="28"/>
          <w:szCs w:val="28"/>
        </w:rPr>
        <w:t>и</w:t>
      </w:r>
      <w:r w:rsidRPr="00B66CEC">
        <w:rPr>
          <w:rFonts w:ascii="Times New Roman" w:hAnsi="Times New Roman" w:cs="Times New Roman"/>
          <w:bCs/>
          <w:sz w:val="28"/>
          <w:szCs w:val="28"/>
        </w:rPr>
        <w:t>видуального жилищного строительства</w:t>
      </w:r>
      <w:r w:rsidRPr="00B66CEC">
        <w:rPr>
          <w:rFonts w:ascii="Times New Roman" w:hAnsi="Times New Roman" w:cs="Times New Roman"/>
          <w:sz w:val="28"/>
          <w:szCs w:val="28"/>
        </w:rPr>
        <w:t>;</w:t>
      </w:r>
    </w:p>
    <w:p w:rsidR="00DE3738" w:rsidRPr="003A4528" w:rsidRDefault="00DE3738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CEC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ведения садоводс</w:t>
      </w:r>
      <w:r w:rsidRPr="00B66CEC">
        <w:rPr>
          <w:rFonts w:ascii="Times New Roman" w:hAnsi="Times New Roman" w:cs="Times New Roman"/>
          <w:sz w:val="28"/>
          <w:szCs w:val="28"/>
        </w:rPr>
        <w:t>т</w:t>
      </w:r>
      <w:r w:rsidRPr="00B66CEC">
        <w:rPr>
          <w:rFonts w:ascii="Times New Roman" w:hAnsi="Times New Roman" w:cs="Times New Roman"/>
          <w:sz w:val="28"/>
          <w:szCs w:val="28"/>
        </w:rPr>
        <w:t>ва, дачного хозяйства.</w:t>
      </w: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осуществления крестьянским (фермерским) хозяйством его деятельности:</w:t>
      </w: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решение о предоставлении земельного участка из земель </w:t>
      </w:r>
    </w:p>
    <w:p w:rsidR="00DE3738" w:rsidRPr="003A4528" w:rsidRDefault="00DE3738" w:rsidP="0034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сельскохозяйственного назначения, находящихся в государственной 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ниципальной собственности, для осуществления крестьянским (ферме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ским) хозяйством его деятельности;</w:t>
      </w: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осущ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ствления крестьянским (фермерским) хозяйством его деятельности;</w:t>
      </w:r>
    </w:p>
    <w:p w:rsidR="00DE3738" w:rsidRPr="003A4528" w:rsidRDefault="00DE3738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отказ в предоставлении земельного участка для осуществления </w:t>
      </w:r>
    </w:p>
    <w:p w:rsidR="00DE3738" w:rsidRPr="003A4528" w:rsidRDefault="00DE3738" w:rsidP="0034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крестьянским (фермерским) хозяйством его деятельности.</w:t>
      </w:r>
    </w:p>
    <w:p w:rsidR="00DE3738" w:rsidRPr="003A4528" w:rsidRDefault="00DE3738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pStyle w:val="a1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2.4. Срок предоставления услуги </w:t>
      </w:r>
    </w:p>
    <w:p w:rsidR="00DE3738" w:rsidRPr="00B66CEC" w:rsidRDefault="00DE3738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CEC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на торгах (конкурсах, аукционах) срок предоставления муниципальной услуги составляет не б</w:t>
      </w:r>
      <w:r w:rsidRPr="00B66CEC">
        <w:rPr>
          <w:rFonts w:ascii="Times New Roman" w:hAnsi="Times New Roman" w:cs="Times New Roman"/>
          <w:sz w:val="28"/>
          <w:szCs w:val="28"/>
        </w:rPr>
        <w:t>о</w:t>
      </w:r>
      <w:r w:rsidRPr="00B66CEC">
        <w:rPr>
          <w:rFonts w:ascii="Times New Roman" w:hAnsi="Times New Roman" w:cs="Times New Roman"/>
          <w:sz w:val="28"/>
          <w:szCs w:val="28"/>
        </w:rPr>
        <w:t>лее 60 дней со дня регистрации заявления о предоставлении земельного участка.</w:t>
      </w:r>
    </w:p>
    <w:p w:rsidR="00DE3738" w:rsidRPr="00B66CEC" w:rsidRDefault="00DE3738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CEC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в собственность бе</w:t>
      </w:r>
      <w:r w:rsidRPr="00B66CEC">
        <w:rPr>
          <w:rFonts w:ascii="Times New Roman" w:hAnsi="Times New Roman" w:cs="Times New Roman"/>
          <w:sz w:val="28"/>
          <w:szCs w:val="28"/>
        </w:rPr>
        <w:t>с</w:t>
      </w:r>
      <w:r w:rsidRPr="00B66CEC">
        <w:rPr>
          <w:rFonts w:ascii="Times New Roman" w:hAnsi="Times New Roman" w:cs="Times New Roman"/>
          <w:sz w:val="28"/>
          <w:szCs w:val="28"/>
        </w:rPr>
        <w:t>платно, срок предоставления муниципальной услуги составляет не более 30 дней со дня получения согласия заявителя на получение земельного участка и подтверждения его права на бесплатное получение земельного участка.</w:t>
      </w:r>
    </w:p>
    <w:p w:rsidR="00DE3738" w:rsidRDefault="00DE3738" w:rsidP="00B66CEC">
      <w:pPr>
        <w:pStyle w:val="a1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6CEC">
        <w:rPr>
          <w:rFonts w:ascii="Times New Roman" w:hAnsi="Times New Roman" w:cs="Times New Roman"/>
          <w:color w:val="auto"/>
          <w:sz w:val="28"/>
          <w:szCs w:val="28"/>
        </w:rPr>
        <w:t>Срок выдачи результата – заключение договора купли-продажи или аренды земельного участка,</w:t>
      </w:r>
      <w:r w:rsidRPr="00B66CE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66CEC">
        <w:rPr>
          <w:rFonts w:ascii="Times New Roman" w:hAnsi="Times New Roman" w:cs="Times New Roman"/>
          <w:color w:val="auto"/>
          <w:sz w:val="28"/>
          <w:szCs w:val="28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DE3738" w:rsidRPr="003A4528" w:rsidRDefault="00DE3738" w:rsidP="00C437AF">
      <w:pPr>
        <w:pStyle w:val="a1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регулирующих отнош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ния, возникающие в связи с предоставлением услуги</w:t>
      </w:r>
    </w:p>
    <w:p w:rsidR="00DE3738" w:rsidRPr="003A4528" w:rsidRDefault="00DE3738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щими нормативными правовыми актами:</w:t>
      </w:r>
    </w:p>
    <w:p w:rsidR="00DE3738" w:rsidRPr="003A4528" w:rsidRDefault="00DE3738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зета» от 25.12.1993 № 237),</w:t>
      </w:r>
    </w:p>
    <w:p w:rsidR="00DE3738" w:rsidRPr="003A4528" w:rsidRDefault="00DE3738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452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3A4528">
        <w:rPr>
          <w:rFonts w:ascii="Arial" w:hAnsi="Arial" w:cs="Arial"/>
          <w:sz w:val="24"/>
          <w:szCs w:val="24"/>
        </w:rPr>
        <w:t xml:space="preserve"> (</w:t>
      </w:r>
      <w:r w:rsidRPr="003A4528">
        <w:rPr>
          <w:rFonts w:ascii="Times New Roman" w:hAnsi="Times New Roman" w:cs="Times New Roman"/>
          <w:sz w:val="28"/>
          <w:szCs w:val="28"/>
        </w:rPr>
        <w:t>"Собрание законод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тельства РФ" от 29.10.2001 № 44, ст. 4147, "Российская газета" от 30.10.2001 № 211-212</w:t>
      </w:r>
      <w:r w:rsidRPr="003A4528">
        <w:rPr>
          <w:rFonts w:ascii="Arial" w:hAnsi="Arial" w:cs="Arial"/>
          <w:sz w:val="24"/>
          <w:szCs w:val="24"/>
        </w:rPr>
        <w:t>);</w:t>
      </w:r>
    </w:p>
    <w:p w:rsidR="00DE3738" w:rsidRPr="003A4528" w:rsidRDefault="00DE3738" w:rsidP="00186515">
      <w:pPr>
        <w:pStyle w:val="a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30.10. </w:t>
      </w:r>
      <w:smartTag w:uri="urn:schemas-microsoft-com:office:smarttags" w:element="metricconverter">
        <w:smartTagPr>
          <w:attr w:name="ProductID" w:val="2001 г"/>
        </w:smartTagPr>
        <w:r w:rsidRPr="003A4528">
          <w:rPr>
            <w:rFonts w:ascii="Times New Roman" w:eastAsia="Batang" w:hAnsi="Times New Roman" w:cs="Times New Roman"/>
            <w:color w:val="auto"/>
            <w:sz w:val="28"/>
            <w:szCs w:val="28"/>
            <w:lang w:eastAsia="ko-KR"/>
          </w:rPr>
          <w:t>2001 г</w:t>
        </w:r>
      </w:smartTag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. - Федеральный выпуск №2823);</w:t>
      </w:r>
    </w:p>
    <w:p w:rsidR="00DE3738" w:rsidRPr="003A4528" w:rsidRDefault="00DE3738" w:rsidP="00326672">
      <w:pPr>
        <w:pStyle w:val="a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27 . 06. </w:t>
      </w:r>
      <w:smartTag w:uri="urn:schemas-microsoft-com:office:smarttags" w:element="metricconverter">
        <w:smartTagPr>
          <w:attr w:name="ProductID" w:val="2014 г"/>
        </w:smartTagPr>
        <w:r w:rsidRPr="003A4528">
          <w:rPr>
            <w:rFonts w:ascii="Times New Roman" w:eastAsia="Batang" w:hAnsi="Times New Roman" w:cs="Times New Roman"/>
            <w:color w:val="auto"/>
            <w:sz w:val="28"/>
            <w:szCs w:val="28"/>
            <w:lang w:eastAsia="ko-KR"/>
          </w:rPr>
          <w:t>2014 г</w:t>
        </w:r>
      </w:smartTag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. в  - Федеральный выпуск №6414);</w:t>
      </w:r>
    </w:p>
    <w:p w:rsidR="00DE3738" w:rsidRPr="003A4528" w:rsidRDefault="00DE3738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 («Собрание законодательства РФ» от 06.10.2003 № 40, ст. 3822; «Росси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ская газета» от 08.10.2003 № 202; «Парламентская газета» от 08.10.2003 № 186);</w:t>
      </w:r>
    </w:p>
    <w:p w:rsidR="00DE3738" w:rsidRPr="003A4528" w:rsidRDefault="00DE3738" w:rsidP="000407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услуг»(«Собрание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конодательства РФ» от 02.08.2010 № 31, ст. 4179; "Российская газета" от 30.07.2010 № 168); </w:t>
      </w:r>
    </w:p>
    <w:p w:rsidR="00DE3738" w:rsidRPr="003A4528" w:rsidRDefault="00DE3738" w:rsidP="00595F67">
      <w:pPr>
        <w:pStyle w:val="NormalWeb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-Федеральным законом от 24.07.2007 № 221-ФЗ «</w:t>
      </w:r>
      <w:r w:rsidRPr="00D40A02">
        <w:rPr>
          <w:rFonts w:ascii="Times New Roman" w:hAnsi="Times New Roman" w:cs="Times New Roman"/>
          <w:sz w:val="28"/>
          <w:szCs w:val="28"/>
        </w:rPr>
        <w:t>О кадастровой де</w:t>
      </w:r>
      <w:r w:rsidRPr="00D40A02">
        <w:rPr>
          <w:rFonts w:ascii="Times New Roman" w:hAnsi="Times New Roman" w:cs="Times New Roman"/>
          <w:sz w:val="28"/>
          <w:szCs w:val="28"/>
        </w:rPr>
        <w:t>я</w:t>
      </w:r>
      <w:r w:rsidRPr="00D40A02">
        <w:rPr>
          <w:rFonts w:ascii="Times New Roman" w:hAnsi="Times New Roman" w:cs="Times New Roman"/>
          <w:sz w:val="28"/>
          <w:szCs w:val="28"/>
        </w:rPr>
        <w:t>тельности</w:t>
      </w:r>
      <w:r w:rsidRPr="003A4528">
        <w:rPr>
          <w:rFonts w:ascii="Times New Roman" w:hAnsi="Times New Roman" w:cs="Times New Roman"/>
          <w:sz w:val="28"/>
          <w:szCs w:val="28"/>
        </w:rPr>
        <w:t>» (Собрание законодательства Российской Федер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ции, 2007, N 31, ст. 4017, Российская газета, N 165, 01.08.2007, Парламен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ская газета, N 99 - 101, 09.08.2007);</w:t>
      </w:r>
    </w:p>
    <w:p w:rsidR="00DE3738" w:rsidRPr="003A4528" w:rsidRDefault="00DE3738" w:rsidP="00595F67">
      <w:pPr>
        <w:pStyle w:val="NormalWeb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-Федеральным законом от 11.06.2003 № 74-ФЗ «О крестьянском (фе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мерском) хозяйстве» (Собрание законодательства Российской Федерации, 16.06.2003, N 24, ст. 2249, Российская газета, N 115, 17.06.2003, Парл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ментская газета, N 109, 18.06.2003.);</w:t>
      </w:r>
    </w:p>
    <w:p w:rsidR="00DE3738" w:rsidRPr="003A4528" w:rsidRDefault="00DE3738" w:rsidP="00595F67">
      <w:pPr>
        <w:pStyle w:val="NormalWeb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-Федеральным законом от 15.04.1998 № 66-ФЗ «О садоводческих, ог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роднических и дачных некоммерческих объединениях граждан» (Собрание законодательства Российской Федерации, 20.04.1998, N 16, ст. 1801,Российская газета, N 79, 23.04.1998.);</w:t>
      </w:r>
    </w:p>
    <w:p w:rsidR="00DE3738" w:rsidRPr="00D40A02" w:rsidRDefault="00DE3738" w:rsidP="00595F67">
      <w:pPr>
        <w:pStyle w:val="NormalWeb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</w:t>
      </w:r>
      <w:r w:rsidRPr="00D40A02">
        <w:t xml:space="preserve"> </w:t>
      </w:r>
      <w:r w:rsidRPr="00D40A02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E373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стных лиц, федеральных государственных служащих, должностных лиц государственных внебюджетных фондов Российской Федерации» («Ро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сийская газета», № 192, 22.08.2012);</w:t>
      </w:r>
    </w:p>
    <w:p w:rsidR="00DE3738" w:rsidRPr="00451A52" w:rsidRDefault="00DE3738" w:rsidP="00451A52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- </w:t>
      </w: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451A52">
          <w:rPr>
            <w:rFonts w:ascii="Times New Roman" w:hAnsi="Times New Roman" w:cs="Times New Roman"/>
            <w:color w:val="FF0000"/>
            <w:kern w:val="1"/>
            <w:sz w:val="28"/>
            <w:szCs w:val="28"/>
            <w:lang w:eastAsia="zh-CN"/>
          </w:rPr>
          <w:t>2015 г</w:t>
        </w:r>
      </w:smartTag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>. N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DE3738" w:rsidRDefault="00DE3738" w:rsidP="00130B1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A4528">
        <w:rPr>
          <w:rFonts w:ascii="Times New Roman" w:hAnsi="Times New Roman"/>
          <w:sz w:val="28"/>
          <w:szCs w:val="28"/>
        </w:rPr>
        <w:t>Законом Курской области  от 04.01.2003г. № 1-ЗКО «Об администр</w:t>
      </w:r>
      <w:r w:rsidRPr="003A4528">
        <w:rPr>
          <w:rFonts w:ascii="Times New Roman" w:hAnsi="Times New Roman"/>
          <w:sz w:val="28"/>
          <w:szCs w:val="28"/>
        </w:rPr>
        <w:t>а</w:t>
      </w:r>
      <w:r w:rsidRPr="003A4528">
        <w:rPr>
          <w:rFonts w:ascii="Times New Roman" w:hAnsi="Times New Roman"/>
          <w:sz w:val="28"/>
          <w:szCs w:val="28"/>
        </w:rPr>
        <w:t>тивных правонарушениях в Курской области» ("Курская правда", N 4-5, 11.01.2003);</w:t>
      </w:r>
    </w:p>
    <w:p w:rsidR="00DE3738" w:rsidRDefault="00DE3738" w:rsidP="00FE356F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1FF0">
        <w:rPr>
          <w:rFonts w:ascii="Times New Roman" w:hAnsi="Times New Roman" w:cs="Times New Roman"/>
          <w:sz w:val="28"/>
          <w:szCs w:val="28"/>
        </w:rPr>
        <w:t>- постановлением Администрации Малолокнянского сельсовета Суджанского района Курской области от 20.04.2012 г. № 13 «О разработке и у</w:t>
      </w:r>
      <w:r>
        <w:rPr>
          <w:rFonts w:ascii="Times New Roman" w:hAnsi="Times New Roman" w:cs="Times New Roman"/>
          <w:sz w:val="28"/>
          <w:szCs w:val="28"/>
        </w:rPr>
        <w:t>тверждения административных рег</w:t>
      </w:r>
      <w:r w:rsidRPr="00681FF0">
        <w:rPr>
          <w:rFonts w:ascii="Times New Roman" w:hAnsi="Times New Roman" w:cs="Times New Roman"/>
          <w:sz w:val="28"/>
          <w:szCs w:val="28"/>
        </w:rPr>
        <w:t>ламентов исполнения муниципальных функций и админис</w:t>
      </w:r>
      <w:r>
        <w:rPr>
          <w:rFonts w:ascii="Times New Roman" w:hAnsi="Times New Roman" w:cs="Times New Roman"/>
          <w:sz w:val="28"/>
          <w:szCs w:val="28"/>
        </w:rPr>
        <w:t>тративных регламентов предостав</w:t>
      </w:r>
      <w:r w:rsidRPr="00681FF0">
        <w:rPr>
          <w:rFonts w:ascii="Times New Roman" w:hAnsi="Times New Roman" w:cs="Times New Roman"/>
          <w:sz w:val="28"/>
          <w:szCs w:val="28"/>
        </w:rPr>
        <w:t>ления муниципальных услуг»;</w:t>
      </w:r>
    </w:p>
    <w:p w:rsidR="00DE3738" w:rsidRDefault="00DE3738" w:rsidP="00FE356F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1FF0">
        <w:rPr>
          <w:rFonts w:ascii="Times New Roman" w:hAnsi="Times New Roman" w:cs="Times New Roman"/>
          <w:sz w:val="28"/>
          <w:szCs w:val="28"/>
        </w:rPr>
        <w:t>- постановлением Администрации Малолокнянского сельсовета Суджанского района Курской области от 03.04.2013г. №22 «Об утверждении Положения об особенностях подачи и рассмотрения жалоб на решения и действия (бездействие) Администрации Малолокнянского сельсовета Суджанского  района Курской области и ее должностных лиц, муниципальных служащих, замещающих должности муниципальной сл</w:t>
      </w:r>
      <w:r>
        <w:rPr>
          <w:rFonts w:ascii="Times New Roman" w:hAnsi="Times New Roman" w:cs="Times New Roman"/>
          <w:sz w:val="28"/>
          <w:szCs w:val="28"/>
        </w:rPr>
        <w:t>ужбы в Администрации Малолокнян</w:t>
      </w:r>
      <w:r w:rsidRPr="00681FF0">
        <w:rPr>
          <w:rFonts w:ascii="Times New Roman" w:hAnsi="Times New Roman" w:cs="Times New Roman"/>
          <w:sz w:val="28"/>
          <w:szCs w:val="28"/>
        </w:rPr>
        <w:t>ского сельсовета Суджанского района Курской области»</w:t>
      </w:r>
    </w:p>
    <w:p w:rsidR="00DE3738" w:rsidRPr="00681FF0" w:rsidRDefault="00DE3738" w:rsidP="00FE356F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FE356F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1FF0">
        <w:rPr>
          <w:rFonts w:ascii="Times New Roman" w:hAnsi="Times New Roman" w:cs="Times New Roman"/>
          <w:sz w:val="28"/>
          <w:szCs w:val="28"/>
        </w:rPr>
        <w:t>Уставом муниципального образования «Малолокнян</w:t>
      </w:r>
      <w:r>
        <w:rPr>
          <w:rFonts w:ascii="Times New Roman" w:hAnsi="Times New Roman" w:cs="Times New Roman"/>
          <w:sz w:val="28"/>
          <w:szCs w:val="28"/>
        </w:rPr>
        <w:t>ский сельсовет» Суджанского рай</w:t>
      </w:r>
      <w:r w:rsidRPr="00681FF0">
        <w:rPr>
          <w:rFonts w:ascii="Times New Roman" w:hAnsi="Times New Roman" w:cs="Times New Roman"/>
          <w:sz w:val="28"/>
          <w:szCs w:val="28"/>
        </w:rPr>
        <w:t>она Курской области (принят решением  Собрания депутатов  Малолокнянского сельсовета Суджанского района Курской области от 26.05.2005г. №24, зарегистрирован в Управлении Министерства  юстиции Российской Федерации по Курской области 07.11.2005г., государственный регистрационный №465233132005001;</w:t>
      </w:r>
    </w:p>
    <w:p w:rsidR="00DE3738" w:rsidRPr="003A4528" w:rsidRDefault="00DE3738" w:rsidP="00130B1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луги и услуг, которые являются необходимыми и обязательными для предоставления услуги, подлежащих представлению заявителем, сп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собы их получения заявителем, в том числе в электронной форме, п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рядок их представления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2.6.1. Для получения муниципальной услуги необходимы следующие документы:</w:t>
      </w:r>
    </w:p>
    <w:p w:rsidR="00DE3738" w:rsidRPr="003A4528" w:rsidRDefault="00DE3738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1) 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заявление о предоставлении муниципальной услуги по образцу согласно приложению </w:t>
      </w:r>
      <w:r>
        <w:rPr>
          <w:rFonts w:ascii="Times New Roman" w:hAnsi="Times New Roman" w:cs="Times New Roman"/>
          <w:color w:val="auto"/>
          <w:sz w:val="28"/>
          <w:szCs w:val="28"/>
        </w:rPr>
        <w:t>№1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к настоящему административному регламенту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и содержащее следующую информацию: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- фамилия, имя, отчество, место жительства заявителя и реквизиты документа, удостоверяющего личность заявителя, индивидуальный налоговый номер (при наличии), основной государственный регистрационный номер записи о государственной регистрации физического лица в качестве индивидуального предпринимателя (указывается в случае, если физическое лицо является индивидуальным предпринимателем) (для гражданина);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кадастровый номер испрашиваемого земельного участка;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основание предоставления земельного участка без проведения торгов из числа предусмотренных пунктом 2 статьи 39.3, статьей 39.5 и пунктом 2 статьи 39.6 Земельного кодекса Российской Федерации оснований;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цель использования земельного участка;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почтовый адрес и (или) адрес электронной почты для связи с заявителем;</w:t>
      </w:r>
    </w:p>
    <w:p w:rsidR="00DE3738" w:rsidRPr="00C55F32" w:rsidRDefault="00DE3738" w:rsidP="00D40A0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дата подачи заявления о предоставлении земельного участка;</w:t>
      </w:r>
    </w:p>
    <w:p w:rsidR="00DE3738" w:rsidRPr="003A4528" w:rsidRDefault="00DE3738" w:rsidP="00361C2D">
      <w:pPr>
        <w:pStyle w:val="a1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2) копию документа, удостоверяющего личность (для гражданина);</w:t>
      </w:r>
    </w:p>
    <w:p w:rsidR="00DE3738" w:rsidRDefault="00DE3738" w:rsidP="004951DE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3) копия оформленной в установленном порядке доверенности, заверенная надлежащим образом, - в случае подачи заявления лицом, действующим по поручению за</w:t>
      </w:r>
      <w:r>
        <w:rPr>
          <w:rFonts w:ascii="Times New Roman" w:hAnsi="Times New Roman" w:cs="Times New Roman"/>
          <w:color w:val="auto"/>
          <w:sz w:val="28"/>
          <w:szCs w:val="28"/>
        </w:rPr>
        <w:t>явителя.</w:t>
      </w:r>
    </w:p>
    <w:p w:rsidR="00DE3738" w:rsidRPr="003A4528" w:rsidRDefault="00DE3738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DE3738" w:rsidRPr="003A4528" w:rsidRDefault="00DE3738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DE3738" w:rsidRPr="003A4528" w:rsidRDefault="00DE3738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документы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подтверждающие внесение задатка;</w:t>
      </w:r>
    </w:p>
    <w:p w:rsidR="00DE3738" w:rsidRPr="003A4528" w:rsidRDefault="00DE3738" w:rsidP="009362DF">
      <w:pPr>
        <w:pStyle w:val="a1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нотариально заверенный перевод на русском языке документов о государственной регистрации юридического лица в соответствии с  законодательством  иностранного государства в случае,  если заявителем является  иностранное юридическое лицо;</w:t>
      </w:r>
    </w:p>
    <w:p w:rsidR="00DE3738" w:rsidRDefault="00DE3738" w:rsidP="009362DF">
      <w:pPr>
        <w:pStyle w:val="a1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списки членов  некоммерческой организации, созданной гражданами,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 указанной организации для ведения огородничества или садоводства.</w:t>
      </w:r>
    </w:p>
    <w:p w:rsidR="00DE3738" w:rsidRPr="00451A52" w:rsidRDefault="00DE3738" w:rsidP="00451A52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Если заявление подается в форме электронного документа, то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 </w:t>
      </w:r>
    </w:p>
    <w:p w:rsidR="00DE3738" w:rsidRPr="00451A52" w:rsidRDefault="00DE3738" w:rsidP="00451A52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Представления документа, удостоверяющего личность заявителя (представителя заявителя) не требуется в случае представления заявления посредством отправки через личный кабинет единого портала или местного портала, а также если заявление подписано усиленной квалифицированной электронной подписью. </w:t>
      </w:r>
    </w:p>
    <w:p w:rsidR="00DE3738" w:rsidRPr="00451A52" w:rsidRDefault="00DE3738" w:rsidP="00451A52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DE3738" w:rsidRPr="003A4528" w:rsidRDefault="00DE3738" w:rsidP="009362DF">
      <w:pPr>
        <w:pStyle w:val="a1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E3738" w:rsidRPr="003A4528" w:rsidRDefault="00DE3738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 сельсовета, а также на официальном сайте в сети «Интернет».</w:t>
      </w:r>
    </w:p>
    <w:p w:rsidR="00DE3738" w:rsidRPr="003A4528" w:rsidRDefault="00DE3738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2.6.3. Заявитель имеет право представить заявление с приложением копий документов в администрацию сельсовета:</w:t>
      </w:r>
    </w:p>
    <w:p w:rsidR="00DE3738" w:rsidRPr="003A4528" w:rsidRDefault="00DE3738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в письменном виде по почте;</w:t>
      </w:r>
    </w:p>
    <w:p w:rsidR="00DE3738" w:rsidRPr="003A4528" w:rsidRDefault="00DE3738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электронной почтой (при наличии электронной подписи);</w:t>
      </w:r>
    </w:p>
    <w:p w:rsidR="00DE3738" w:rsidRPr="003A4528" w:rsidRDefault="00DE3738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лично либо через своих представителей.</w:t>
      </w:r>
    </w:p>
    <w:p w:rsidR="00DE3738" w:rsidRPr="003A4528" w:rsidRDefault="00DE3738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Документы предоставляются на русском языке. К документам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ставленным на ином языке должны быть приобщен их перевод на русский язык,  заверенный нотариально.</w:t>
      </w:r>
    </w:p>
    <w:p w:rsidR="00DE3738" w:rsidRPr="003A4528" w:rsidRDefault="00DE3738" w:rsidP="00361C2D">
      <w:pPr>
        <w:pStyle w:val="p5"/>
        <w:shd w:val="clear" w:color="auto" w:fill="FFFFFF"/>
        <w:spacing w:before="0" w:before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Заявление заполняется заявителем рукописным или машинописным способом. В случае,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ту подачи заявления.</w:t>
      </w:r>
    </w:p>
    <w:p w:rsidR="00DE3738" w:rsidRPr="003A4528" w:rsidRDefault="00DE3738" w:rsidP="003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документах не должно быть подчисток, приписок, зачеркнутых слов и иных не оговоренных в них исправлений.</w:t>
      </w:r>
    </w:p>
    <w:p w:rsidR="00DE3738" w:rsidRPr="003A4528" w:rsidRDefault="00DE3738" w:rsidP="003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Тексты на документах, полученных посредством ксерокопирования, должны быть разборчивы.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документов, необходимых в соо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2.7.1. Для принятия решения о предоставлении земельного участка Администрацией сельсовета от государственных органов власти запрашиваются следующие документы:</w:t>
      </w:r>
    </w:p>
    <w:p w:rsidR="00DE3738" w:rsidRDefault="00DE3738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выписка из Единого государственного реестра прав на недвижимое имущество и сделок с ним на земельный участок;</w:t>
      </w:r>
    </w:p>
    <w:p w:rsidR="00DE3738" w:rsidRDefault="00DE3738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6CEC">
        <w:rPr>
          <w:rFonts w:ascii="Times New Roman" w:hAnsi="Times New Roman" w:cs="Times New Roman"/>
          <w:color w:val="auto"/>
          <w:sz w:val="28"/>
          <w:szCs w:val="28"/>
        </w:rPr>
        <w:t xml:space="preserve"> - кадастровый паспорт земельного участка.</w:t>
      </w:r>
    </w:p>
    <w:p w:rsidR="00DE3738" w:rsidRPr="003A4528" w:rsidRDefault="00DE3738" w:rsidP="00326672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2.7.2. Документы, перечисленные в пункте 2.7.1., могут быть представлены заявителем 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по собственной инициативе</w:t>
      </w: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DE3738" w:rsidRPr="003A4528" w:rsidRDefault="00DE3738" w:rsidP="000C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t>Непредставление заявителем указанных документов не является о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нованием для отказа в предоставлении услуги.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2.8. Указание на запрет требовать от заявителя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Не допускается требовать от заявителя: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вий, представление или осуществление которых не предусмотрено норм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услуги;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иных государстве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(или) подведомственным государственным органам и органам местного самоуправления организ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ций, участвующих в предоставлении услуги, за исключением документов, указанных в части 6 статьи 7 Федерального Закона от 27.07.2010г. №210-ФЗ».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Оснований для отказа в приеме заявления и необходимых для пр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доставления услуги документов законодательством Российской Федерации не предусмотрено.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услуги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Основанием для приостановления предоставления услуги явл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ется: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в случае если на момент поступления  Администрацию сельсовета заявления  об утверждении схемы расположения земельного участка, по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готовка  которой в таком  случае является обязательной, на рассмотрение такого органа находится представленная ранее другим лицом схема расп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ложения земельного участка и местоположение земельных участков, обр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зование которых  предусмотрено этими схемами, частично или полностью совпадает.</w:t>
      </w:r>
    </w:p>
    <w:p w:rsidR="00DE3738" w:rsidRPr="003A4528" w:rsidRDefault="00DE3738" w:rsidP="00292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 при проведении торгов:</w:t>
      </w:r>
    </w:p>
    <w:p w:rsidR="00DE3738" w:rsidRPr="003A4528" w:rsidRDefault="00DE3738" w:rsidP="00A573C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A4528">
        <w:rPr>
          <w:rFonts w:ascii="Times New Roman" w:hAnsi="Times New Roman"/>
          <w:sz w:val="28"/>
          <w:szCs w:val="28"/>
        </w:rPr>
        <w:t xml:space="preserve">1) границы земельного участка подлежат уточнению в соответствии с требованиями Федерального </w:t>
      </w:r>
      <w:hyperlink r:id="rId7" w:history="1">
        <w:r w:rsidRPr="003A4528">
          <w:rPr>
            <w:rFonts w:ascii="Times New Roman" w:hAnsi="Times New Roman"/>
            <w:sz w:val="28"/>
            <w:szCs w:val="28"/>
          </w:rPr>
          <w:t>закона</w:t>
        </w:r>
      </w:hyperlink>
      <w:r w:rsidRPr="003A4528">
        <w:rPr>
          <w:rFonts w:ascii="Times New Roman" w:hAnsi="Times New Roman"/>
          <w:sz w:val="28"/>
          <w:szCs w:val="28"/>
        </w:rPr>
        <w:t xml:space="preserve"> "О государственном кадастре недв</w:t>
      </w:r>
      <w:r w:rsidRPr="003A4528">
        <w:rPr>
          <w:rFonts w:ascii="Times New Roman" w:hAnsi="Times New Roman"/>
          <w:sz w:val="28"/>
          <w:szCs w:val="28"/>
        </w:rPr>
        <w:t>и</w:t>
      </w:r>
      <w:r w:rsidRPr="003A4528">
        <w:rPr>
          <w:rFonts w:ascii="Times New Roman" w:hAnsi="Times New Roman"/>
          <w:sz w:val="28"/>
          <w:szCs w:val="28"/>
        </w:rPr>
        <w:t>жимости";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ственная собственность на которые не разграничена;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в отношении земельного участка в установленном законодательс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вом Российской Федерации порядке не определены предельные параметры разрешенного строительства, реконструкции, за исключением случаев, е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ли в соответствии с разрешенным использованием земельного участка не предусматривается возможность строительства зданий, сооружений;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в отношении земельного участка отсутствуют сведения о технич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ских условиях подключения (технологического присоединения) объектов к сетям инженерно-технического обеспечения, за исключением случаев, е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для комплексного освоения территории или ведения дачного хозяйства;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в отношении земельного участка не установлено разрешенное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пользование или разрешенное использование земельного участка не соо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ветствует целям использования земельного участка, указанным в заявл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нии о проведении аукциона;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земельный участок не отнесен к определенной категории земель;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земельный участок предоставлен на праве постоянного (бессрочн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го) пользования, безвозмездного пользования, пожизненного наследуемого владения или аренды;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8)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принадлежащие гражданам или юридич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ским лицам, за исключением случаев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предусмотрен </w:t>
      </w:r>
      <w:hyperlink r:id="rId8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размещение которого не препятствует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пользованию такого земельного участка в соответствии с его разрешенным использованием;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9)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находящиеся в государственной или мун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ципальной собственности, и продажа или предоставление в аренду указа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здания, сооружения, объекта незавершенного строительства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10) земельный участок изъят из оборота, за исключением случаев, в которых в соответствии с федеральным законом изъятые из оборота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мельные участки могут быть предметом договора аренды;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12) земельный участок зарезервирован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нужд, за исключением случая проведения аукциона на право заключения договора аренды земельного участка на срок, не превыша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щий срока резервирования земельного участка;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13) земельный участок расположен в границах застроенной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развитии, или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комплексном освоении;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ния, объектов регионального значения или объектов местного значения;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15) земельный участок предназначен для размещения здания или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оружения в соответствии с государственной программой Российской Ф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дерации, государственной программой субъекта Российской Федерации или адресной инвестиционной программой;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в отношении земельного участка принято решение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17) в отношении земельного участка поступило заявление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 или заявление о предоставлении земельного участка, за исключением случаев, если принято решение об 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казе в предварительном согласовании предоставления такого земельного участка или решение об отказе в его предоставлении;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земельный участок является земельным участком общего польз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вания или расположен в границах земель общего пользования, территории общего пользования;</w:t>
      </w:r>
    </w:p>
    <w:p w:rsidR="00DE3738" w:rsidRPr="003A4528" w:rsidRDefault="00DE3738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земельный участок изъят для государственных или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ных нужд, за исключением земельных участков, изъятых для государс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венных или муниципальных нужд в связи с признанием многоквартирного дома, который расположен на таком земельном участке, аварийным и по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лежащим сносу или реконструкции.</w:t>
      </w:r>
    </w:p>
    <w:p w:rsidR="00DE3738" w:rsidRPr="00457E7D" w:rsidRDefault="00DE3738" w:rsidP="00DC1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7E7D">
        <w:rPr>
          <w:rFonts w:ascii="Times New Roman" w:hAnsi="Times New Roman" w:cs="Times New Roman"/>
          <w:color w:val="FF0000"/>
          <w:sz w:val="28"/>
          <w:szCs w:val="28"/>
        </w:rPr>
        <w:t>20) непредставление необходимых для участия в аукционе документов или представление недостоверных сведений;</w:t>
      </w:r>
    </w:p>
    <w:p w:rsidR="00DE3738" w:rsidRPr="00457E7D" w:rsidRDefault="00DE3738" w:rsidP="00DC1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7E7D">
        <w:rPr>
          <w:rFonts w:ascii="Times New Roman" w:hAnsi="Times New Roman" w:cs="Times New Roman"/>
          <w:color w:val="FF0000"/>
          <w:sz w:val="28"/>
          <w:szCs w:val="28"/>
        </w:rPr>
        <w:t>21) непоступление задатка на дату рассмотрения заявок на участие в аукционе;</w:t>
      </w:r>
    </w:p>
    <w:p w:rsidR="00DE3738" w:rsidRPr="00451A52" w:rsidRDefault="00DE3738" w:rsidP="007F6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457E7D">
        <w:rPr>
          <w:rFonts w:ascii="Times New Roman" w:hAnsi="Times New Roman" w:cs="Times New Roman"/>
          <w:color w:val="FF0000"/>
          <w:sz w:val="28"/>
          <w:szCs w:val="28"/>
        </w:rPr>
        <w:t>22) подача заявки на участие в аукционе лицом, которое в соответс</w:t>
      </w:r>
      <w:r w:rsidRPr="00457E7D">
        <w:rPr>
          <w:rFonts w:ascii="Times New Roman" w:hAnsi="Times New Roman" w:cs="Times New Roman"/>
          <w:color w:val="FF0000"/>
          <w:sz w:val="28"/>
          <w:szCs w:val="28"/>
        </w:rPr>
        <w:t>т</w:t>
      </w:r>
      <w:r w:rsidRPr="00457E7D">
        <w:rPr>
          <w:rFonts w:ascii="Times New Roman" w:hAnsi="Times New Roman" w:cs="Times New Roman"/>
          <w:color w:val="FF0000"/>
          <w:sz w:val="28"/>
          <w:szCs w:val="28"/>
        </w:rPr>
        <w:t>вии с Земельным Кодексом РФ и другими федеральными законами не им</w:t>
      </w:r>
      <w:r w:rsidRPr="00457E7D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457E7D">
        <w:rPr>
          <w:rFonts w:ascii="Times New Roman" w:hAnsi="Times New Roman" w:cs="Times New Roman"/>
          <w:color w:val="FF0000"/>
          <w:sz w:val="28"/>
          <w:szCs w:val="28"/>
        </w:rPr>
        <w:t>ет права быть участником конкретного аукциона, покупателем земельного участка или приобрести земельный участок в аренду;</w:t>
      </w:r>
    </w:p>
    <w:p w:rsidR="00DE3738" w:rsidRPr="003A4528" w:rsidRDefault="00DE3738" w:rsidP="007F6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собственности, без проведения торгов: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с заявлением о предоставлении земельного участка обратилось л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на праве постоянного (бессрочного) пол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зования, безвозмездного пользования, пожизненного наследуемого влад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или аренды, за исключением случаев, если с заявлением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 xml:space="preserve">лении земельного участка обратился обладатель данных прав или подано заявление о предоставлении земельного участка в соответствии с </w:t>
      </w:r>
      <w:hyperlink r:id="rId9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</w:t>
      </w:r>
      <w:r w:rsidRPr="003A4528">
        <w:rPr>
          <w:rFonts w:ascii="Times New Roman" w:hAnsi="Times New Roman" w:cs="Times New Roman"/>
          <w:sz w:val="28"/>
          <w:szCs w:val="28"/>
        </w:rPr>
        <w:t>щ</w:t>
      </w:r>
      <w:r w:rsidRPr="003A4528">
        <w:rPr>
          <w:rFonts w:ascii="Times New Roman" w:hAnsi="Times New Roman" w:cs="Times New Roman"/>
          <w:sz w:val="28"/>
          <w:szCs w:val="28"/>
        </w:rPr>
        <w:t>ного строительства, за исключением случаев обращения с заявлением чл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на этой некоммерческой организации либо этой некоммерческой орган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зации, если земельный участок относится к имуществу общего пользов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ния;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строительства, принадлежащие гражданам или юридическим лицам, за исключением случаев, если сооружение (в том числе сооружение, стро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тельство которого не завершено) размещается на земельном участке на у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ловиях сервитута или на земельном участке размещен объект, предусмо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ренный </w:t>
      </w:r>
      <w:hyperlink r:id="rId10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Кодекса, и это не препятствует использованию земельного участка в соответствии с его разрешенным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пользованием либо с заявлением о предоставлении земельного участка о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>ратился собственник этих здания, сооружения, помещений в них, этого объекта незавершенного строительства;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строительства, находящиеся в государственной или муниципальной собственности, за исключением случаев, если сооружение (в том числе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оружение, строительство которого не завершено) размещается на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 на условиях сервитута или с заявлением о предоставлении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изъятым из оборота или ограниченным в обор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те и его предоставление не допускается на праве, указанном в заявлении о предоставлении земельного участка;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</w:t>
      </w:r>
      <w:r w:rsidRPr="003A4528">
        <w:rPr>
          <w:rFonts w:ascii="Times New Roman" w:hAnsi="Times New Roman" w:cs="Times New Roman"/>
          <w:sz w:val="28"/>
          <w:szCs w:val="28"/>
        </w:rPr>
        <w:t>ч</w:t>
      </w:r>
      <w:r w:rsidRPr="003A4528">
        <w:rPr>
          <w:rFonts w:ascii="Times New Roman" w:hAnsi="Times New Roman" w:cs="Times New Roman"/>
          <w:sz w:val="28"/>
          <w:szCs w:val="28"/>
        </w:rPr>
        <w:t>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участке, или правообладатель такого земельного участка;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9)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рой с другим лицом заключен договор о развитии застроенной территории, или земельный участок образован из земельного участка, в отношении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торого с другим лицом заключен договор о комплексном освоении терр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тории, за исключением случаев, если такой земельный участок предназн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чен для размещения объектов федерального значения, объектов реги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нального значения или объектов местного значения и с заявлением о пр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доставлении такого земельного участка обратилось лицо, уполномоченное на строительство указанных объектов;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10)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образован из земельного участка, в отношении которого заключен договор о комплексном освоении территории или договор о ра</w:t>
      </w:r>
      <w:r w:rsidRPr="003A4528">
        <w:rPr>
          <w:rFonts w:ascii="Times New Roman" w:hAnsi="Times New Roman" w:cs="Times New Roman"/>
          <w:sz w:val="28"/>
          <w:szCs w:val="28"/>
        </w:rPr>
        <w:t>з</w:t>
      </w:r>
      <w:r w:rsidRPr="003A4528">
        <w:rPr>
          <w:rFonts w:ascii="Times New Roman" w:hAnsi="Times New Roman" w:cs="Times New Roman"/>
          <w:sz w:val="28"/>
          <w:szCs w:val="28"/>
        </w:rPr>
        <w:t>витии застроенной территории, и в соответствии с утвержденной докуме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тавлении в аренду земельного участка обратилось лицо, с которым закл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мельный участок является предметом аукциона, извещение о проведении которого размещено в соответствии с </w:t>
      </w:r>
      <w:hyperlink r:id="rId11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19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 кодекса РФ;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12) в отношении земельного участка, указанного в заявлении о его предоставлении, поступило предусмотренное </w:t>
      </w:r>
      <w:hyperlink r:id="rId12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6 пункта 4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заявление о проведении аукциона по его продаже или аукциона на право заключения договора его аренды при у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 xml:space="preserve">ловии, что такой земельный участок образован в соответствии с </w:t>
      </w:r>
      <w:hyperlink r:id="rId13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4 пункта 4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уполномоче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 xml:space="preserve">ным органом не принято решение об отказе в проведении этого аукциона по основаниям, предусмотренным </w:t>
      </w:r>
      <w:hyperlink r:id="rId14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8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декса;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13) в отношении земельного участка, указанного в заявлении о его предоставлении, опубликовано и размещено в соответствии с </w:t>
      </w:r>
      <w:hyperlink r:id="rId15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1 пункта 1 статьи 39.18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извещение о предоставлении земельного участка для индивидуального жилищного строительства, вед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15)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явление о предоставлении земельного участка в соответствии с </w:t>
      </w:r>
      <w:hyperlink r:id="rId16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>лении земельного участка некоммерческой организации, созданной гра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t>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в соответствии с утвержденными документами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предназначен для размещения здания, сооружения в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ответствии с государственной программой Российской Федерации, гос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предоставление земельного участка на заявленном виде прав не допускается;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20) в отношении земельного участка, указанного в заявлении о его предоставлении, не установлен вид разрешенного использования;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не отнесен к определенной категории земель;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22)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тавлении земельного участка обратилось иное не указанное в этом реш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нии лицо;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</w:p>
    <w:p w:rsidR="00DE3738" w:rsidRPr="003A4528" w:rsidRDefault="00DE3738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24) границы земельного участка, указанного в заявлении о его предо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 xml:space="preserve">тавлении, подлежат уточнению в соответствии с Федеральным </w:t>
      </w:r>
      <w:hyperlink r:id="rId17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недвижимости";</w:t>
      </w:r>
    </w:p>
    <w:p w:rsidR="00DE3738" w:rsidRPr="003A4528" w:rsidRDefault="00DE3738" w:rsidP="00B30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25) площадь земельного участка, указанного в заявлении о его предо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тавлении, превышает его площадь, указанную в схеме расположения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участка, проекте межевания территории или в проектной док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ментации лесных участков, в соответствии с которыми такой земельный участок образован,</w:t>
      </w:r>
      <w:r>
        <w:rPr>
          <w:rFonts w:ascii="Times New Roman" w:hAnsi="Times New Roman" w:cs="Times New Roman"/>
          <w:sz w:val="28"/>
          <w:szCs w:val="28"/>
        </w:rPr>
        <w:t xml:space="preserve"> более чем на десять процентов.</w:t>
      </w:r>
    </w:p>
    <w:p w:rsidR="00DE3738" w:rsidRPr="003A4528" w:rsidRDefault="00DE3738" w:rsidP="00B30A24">
      <w:pPr>
        <w:pStyle w:val="a1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E3738" w:rsidRPr="003A4528" w:rsidRDefault="00DE3738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2.11. Перечень услуг, которые являются необходимыми и обяз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тельными для предоставления услуги, в том числе сведения о док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менте (документах), выдаваемом (выдаваемых) организациями, уч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ствующими в предоставлении услуги</w:t>
      </w:r>
    </w:p>
    <w:p w:rsidR="00DE3738" w:rsidRPr="003A4528" w:rsidRDefault="00DE3738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4951DE" w:rsidRDefault="00DE3738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CE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</w:t>
      </w:r>
      <w:r w:rsidRPr="00B66CEC">
        <w:rPr>
          <w:rFonts w:ascii="Times New Roman" w:hAnsi="Times New Roman" w:cs="Times New Roman"/>
          <w:sz w:val="28"/>
          <w:szCs w:val="28"/>
        </w:rPr>
        <w:t>о</w:t>
      </w:r>
      <w:r w:rsidRPr="00B66CEC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</w:t>
      </w:r>
      <w:r w:rsidRPr="00B66CEC">
        <w:rPr>
          <w:rFonts w:ascii="Times New Roman" w:hAnsi="Times New Roman" w:cs="Times New Roman"/>
          <w:sz w:val="28"/>
          <w:szCs w:val="28"/>
        </w:rPr>
        <w:t>у</w:t>
      </w:r>
      <w:r w:rsidRPr="00B66CEC">
        <w:rPr>
          <w:rFonts w:ascii="Times New Roman" w:hAnsi="Times New Roman" w:cs="Times New Roman"/>
          <w:sz w:val="28"/>
          <w:szCs w:val="28"/>
        </w:rPr>
        <w:t>ниципальной услуги, законодательством Российской Федерации не пред</w:t>
      </w:r>
      <w:r w:rsidRPr="00B66CEC">
        <w:rPr>
          <w:rFonts w:ascii="Times New Roman" w:hAnsi="Times New Roman" w:cs="Times New Roman"/>
          <w:sz w:val="28"/>
          <w:szCs w:val="28"/>
        </w:rPr>
        <w:t>у</w:t>
      </w:r>
      <w:r w:rsidRPr="00B66CEC">
        <w:rPr>
          <w:rFonts w:ascii="Times New Roman" w:hAnsi="Times New Roman" w:cs="Times New Roman"/>
          <w:sz w:val="28"/>
          <w:szCs w:val="28"/>
        </w:rPr>
        <w:t>смотрено.</w:t>
      </w:r>
    </w:p>
    <w:p w:rsidR="00DE3738" w:rsidRPr="003A4528" w:rsidRDefault="00DE3738" w:rsidP="004E038E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DE3738" w:rsidRPr="003A4528" w:rsidRDefault="00DE3738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4E038E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DE3738" w:rsidRPr="003A4528" w:rsidRDefault="00DE3738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2.13. Порядок, размер и основания взимания платы, взимаемой за предоставление услуг, которые являются необходимыми и обяз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тельными для предоставления услуги, включая информацию о мет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дике расчета размера такой платы</w:t>
      </w:r>
    </w:p>
    <w:p w:rsidR="00DE3738" w:rsidRPr="003A4528" w:rsidRDefault="00DE3738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4951DE" w:rsidRDefault="00DE3738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CE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</w:t>
      </w:r>
      <w:r w:rsidRPr="00B66CEC">
        <w:rPr>
          <w:rFonts w:ascii="Times New Roman" w:hAnsi="Times New Roman" w:cs="Times New Roman"/>
          <w:sz w:val="28"/>
          <w:szCs w:val="28"/>
        </w:rPr>
        <w:t>о</w:t>
      </w:r>
      <w:r w:rsidRPr="00B66CEC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</w:t>
      </w:r>
      <w:r w:rsidRPr="00B66CEC">
        <w:rPr>
          <w:rFonts w:ascii="Times New Roman" w:hAnsi="Times New Roman" w:cs="Times New Roman"/>
          <w:sz w:val="28"/>
          <w:szCs w:val="28"/>
        </w:rPr>
        <w:t>у</w:t>
      </w:r>
      <w:r w:rsidRPr="00B66CEC">
        <w:rPr>
          <w:rFonts w:ascii="Times New Roman" w:hAnsi="Times New Roman" w:cs="Times New Roman"/>
          <w:sz w:val="28"/>
          <w:szCs w:val="28"/>
        </w:rPr>
        <w:t>ниципальной услуги, законодательством Российской Федерации не пред</w:t>
      </w:r>
      <w:r w:rsidRPr="00B66CEC">
        <w:rPr>
          <w:rFonts w:ascii="Times New Roman" w:hAnsi="Times New Roman" w:cs="Times New Roman"/>
          <w:sz w:val="28"/>
          <w:szCs w:val="28"/>
        </w:rPr>
        <w:t>у</w:t>
      </w:r>
      <w:r w:rsidRPr="00B66CEC">
        <w:rPr>
          <w:rFonts w:ascii="Times New Roman" w:hAnsi="Times New Roman" w:cs="Times New Roman"/>
          <w:sz w:val="28"/>
          <w:szCs w:val="28"/>
        </w:rPr>
        <w:t>смотрено.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2.14. Максимальный срок ожидания в очереди при подаче запр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са о предоставлении муниципальной услуги, услуги, предоставляемой организацией, участвующей в предоставлении </w:t>
      </w:r>
      <w:r w:rsidRPr="003A4528">
        <w:rPr>
          <w:rFonts w:ascii="Times New Roman" w:hAnsi="Times New Roman" w:cs="Times New Roman"/>
          <w:sz w:val="28"/>
          <w:szCs w:val="28"/>
        </w:rPr>
        <w:t>муниципальной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 услуги и при получении результата предоставления таких услуг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услуги не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более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 15 минут.</w:t>
      </w:r>
    </w:p>
    <w:p w:rsidR="00DE3738" w:rsidRPr="003A4528" w:rsidRDefault="00DE3738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2.15. Срок и порядок регистрации запроса заявителя о предо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тавлении муниципальной услуги и услуги, предоставляемой орган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зацией, участвующей в предоставлении муниципальной услуги, в том числе в электронной форме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личном обращении заявителя - в течение 15 минут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других способах поступления заявления - не позднее одного рабочего дня, сл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дующего за днем обращения.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пающей корреспонденции: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проверяет (сличает) документы согласно представленной описи;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ставит на экземпляр заявления заявителя (при наличии) отметку с номером и датой регистрации заявления;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сообщает заявителю о предварительной дате предоставления услуги.</w:t>
      </w: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2.16. </w:t>
      </w:r>
      <w:r w:rsidRPr="00B66CEC"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предоставляются муниципальная услуга, услуга, предоставляемая организацией, учас</w:t>
      </w:r>
      <w:r w:rsidRPr="00B66CEC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B66CEC">
        <w:rPr>
          <w:rFonts w:ascii="Times New Roman" w:hAnsi="Times New Roman" w:cs="Times New Roman"/>
          <w:b/>
          <w:bCs/>
          <w:sz w:val="28"/>
          <w:szCs w:val="28"/>
        </w:rPr>
        <w:t>вующей в предоставлении муниципальной услуги, к месту ожидания и приема заявителей, размещению и оформлению визуальной, текст</w:t>
      </w:r>
      <w:r w:rsidRPr="00B66CE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66CEC">
        <w:rPr>
          <w:rFonts w:ascii="Times New Roman" w:hAnsi="Times New Roman" w:cs="Times New Roman"/>
          <w:b/>
          <w:bCs/>
          <w:sz w:val="28"/>
          <w:szCs w:val="28"/>
        </w:rPr>
        <w:t>вой и мультимедийной информации о порядке предоставления таких услуг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E3738" w:rsidRPr="00B66CEC" w:rsidRDefault="00DE3738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Прием заявителей осуществляется в помещениях Администрации сельсовета. Места предоставления услуги отвечают следующим требов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ниям.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Вход в помещение Администрации сельсовета оборудуется инфо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мационной табличкой (вывеской), содержащей его наименование. На дв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ри рабочего кабинета главы сельсовета размещается информационная та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>личка, содержащая фамилию, имя, отчество, должность, график работы, в том числе график личного приема.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Для ожидания, приема заявителей и заполнения ими заявлений о предоставлении услуги в помещениях Администрации сельсовета отводя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ся места, оборудованные столом и стульями, количество которых опред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ляется исходя из фактической нагрузки и возможностей для их размещ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в помещении Администрации сельсовета. На столе находятся писчая бумага и канцелярские принадлежности.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Рабочие места главы сельсовета и иных должностных лиц Админ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страции сельсовета, ответственных за предоставление услуги, оборудую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ся: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рабочими столами и стульями, компьютером с доступом к информ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ционным системам;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средствами связи, оргтехникой, позволяющей своевременно и в по</w:t>
      </w:r>
      <w:r w:rsidRPr="003A4528">
        <w:rPr>
          <w:rFonts w:ascii="Times New Roman" w:hAnsi="Times New Roman" w:cs="Times New Roman"/>
          <w:sz w:val="28"/>
          <w:szCs w:val="28"/>
        </w:rPr>
        <w:t>л</w:t>
      </w:r>
      <w:r w:rsidRPr="003A4528">
        <w:rPr>
          <w:rFonts w:ascii="Times New Roman" w:hAnsi="Times New Roman" w:cs="Times New Roman"/>
          <w:sz w:val="28"/>
          <w:szCs w:val="28"/>
        </w:rPr>
        <w:t>ном объеме предоставлять услугу.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помещениях Администрации сельсовета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роста, должны быть функциональны и могут быть оборудованы карм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нами формата А4 для размещения в них информационных листков.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актуальную и исчерп</w:t>
      </w:r>
      <w:r w:rsidRPr="003A4528">
        <w:rPr>
          <w:rFonts w:ascii="Times New Roman" w:hAnsi="Times New Roman" w:cs="Times New Roman"/>
          <w:sz w:val="28"/>
          <w:szCs w:val="28"/>
        </w:rPr>
        <w:t>ы</w:t>
      </w:r>
      <w:r w:rsidRPr="003A4528">
        <w:rPr>
          <w:rFonts w:ascii="Times New Roman" w:hAnsi="Times New Roman" w:cs="Times New Roman"/>
          <w:sz w:val="28"/>
          <w:szCs w:val="28"/>
        </w:rPr>
        <w:t>вающую информацию об услуге.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текст либо выписку из настоящего Регламента;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копию Устава муниципального образования;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 Администрации сельс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вета, адрес официального сайта Администрации сельсовета в информац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онно - телекоммуникационной сети  «Интернет»;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фамилии, имена, отчества (при наличии) и контактные телефоны главы сельсовета и других работников Администрации сельсовета, отве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ственных за предоставление услуги, график работы, в том числе график личного приема;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перечень документов, которые заявитель должен представить для предоставления услуги;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образец заполнения заявления о предоставлении услуги;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услуги.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B30A24">
        <w:rPr>
          <w:rFonts w:ascii="Times New Roman" w:hAnsi="Times New Roman"/>
          <w:b/>
          <w:bCs/>
          <w:sz w:val="28"/>
          <w:szCs w:val="28"/>
        </w:rPr>
        <w:t>Условия доступности для инвалидов объектов и услуг: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возможность беспрепятственного входа в объекты и выхода из них;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содействие со стороны должностных лиц, при необходимости, инв</w:t>
      </w:r>
      <w:r w:rsidRPr="00B30A24">
        <w:rPr>
          <w:rFonts w:ascii="Times New Roman" w:hAnsi="Times New Roman"/>
          <w:sz w:val="28"/>
          <w:szCs w:val="28"/>
        </w:rPr>
        <w:t>а</w:t>
      </w:r>
      <w:r w:rsidRPr="00B30A24">
        <w:rPr>
          <w:rFonts w:ascii="Times New Roman" w:hAnsi="Times New Roman"/>
          <w:sz w:val="28"/>
          <w:szCs w:val="28"/>
        </w:rPr>
        <w:t>лиду при входе в объект и выходе из него;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оборудование на прилегающих к зданию территориях мест для па</w:t>
      </w:r>
      <w:r w:rsidRPr="00B30A24">
        <w:rPr>
          <w:rFonts w:ascii="Times New Roman" w:hAnsi="Times New Roman"/>
          <w:sz w:val="28"/>
          <w:szCs w:val="28"/>
        </w:rPr>
        <w:t>р</w:t>
      </w:r>
      <w:r w:rsidRPr="00B30A24">
        <w:rPr>
          <w:rFonts w:ascii="Times New Roman" w:hAnsi="Times New Roman"/>
          <w:sz w:val="28"/>
          <w:szCs w:val="28"/>
        </w:rPr>
        <w:t>ковки автотранспортных средств инвалидов;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</w:t>
      </w:r>
      <w:r w:rsidRPr="00B30A24">
        <w:rPr>
          <w:rFonts w:ascii="Times New Roman" w:hAnsi="Times New Roman"/>
          <w:sz w:val="28"/>
          <w:szCs w:val="28"/>
        </w:rPr>
        <w:t>е</w:t>
      </w:r>
      <w:r w:rsidRPr="00B30A24">
        <w:rPr>
          <w:rFonts w:ascii="Times New Roman" w:hAnsi="Times New Roman"/>
          <w:sz w:val="28"/>
          <w:szCs w:val="28"/>
        </w:rPr>
        <w:t>ред входом на объекты, в том числе с использованием кресла-коляски и, при необходимости, с помощью персонала объекта;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возможность самостоятельного передвижения по объекту в целях до</w:t>
      </w:r>
      <w:r w:rsidRPr="00B30A24">
        <w:rPr>
          <w:rFonts w:ascii="Times New Roman" w:hAnsi="Times New Roman"/>
          <w:sz w:val="28"/>
          <w:szCs w:val="28"/>
        </w:rPr>
        <w:t>с</w:t>
      </w:r>
      <w:r w:rsidRPr="00B30A24">
        <w:rPr>
          <w:rFonts w:ascii="Times New Roman" w:hAnsi="Times New Roman"/>
          <w:sz w:val="28"/>
          <w:szCs w:val="28"/>
        </w:rPr>
        <w:t>тупа к месту предоставления услуги, а также с помощью должностных лиц, предоставляющих услуги, ассистивных и вспомогательных технол</w:t>
      </w:r>
      <w:r w:rsidRPr="00B30A24">
        <w:rPr>
          <w:rFonts w:ascii="Times New Roman" w:hAnsi="Times New Roman"/>
          <w:sz w:val="28"/>
          <w:szCs w:val="28"/>
        </w:rPr>
        <w:t>о</w:t>
      </w:r>
      <w:r w:rsidRPr="00B30A24">
        <w:rPr>
          <w:rFonts w:ascii="Times New Roman" w:hAnsi="Times New Roman"/>
          <w:sz w:val="28"/>
          <w:szCs w:val="28"/>
        </w:rPr>
        <w:t>гий, а также сменного кресла-коляски;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проведение инструктажа должностных лиц, осуществляющих перви</w:t>
      </w:r>
      <w:r w:rsidRPr="00B30A24">
        <w:rPr>
          <w:rFonts w:ascii="Times New Roman" w:hAnsi="Times New Roman"/>
          <w:sz w:val="28"/>
          <w:szCs w:val="28"/>
        </w:rPr>
        <w:t>ч</w:t>
      </w:r>
      <w:r w:rsidRPr="00B30A24">
        <w:rPr>
          <w:rFonts w:ascii="Times New Roman" w:hAnsi="Times New Roman"/>
          <w:sz w:val="28"/>
          <w:szCs w:val="28"/>
        </w:rPr>
        <w:t>ный контакт с получателями услуги, по вопросам работы с инвалидами;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</w:t>
      </w:r>
      <w:r w:rsidRPr="00B30A24">
        <w:rPr>
          <w:rFonts w:ascii="Times New Roman" w:hAnsi="Times New Roman"/>
          <w:sz w:val="28"/>
          <w:szCs w:val="28"/>
        </w:rPr>
        <w:t>о</w:t>
      </w:r>
      <w:r w:rsidRPr="00B30A24">
        <w:rPr>
          <w:rFonts w:ascii="Times New Roman" w:hAnsi="Times New Roman"/>
          <w:sz w:val="28"/>
          <w:szCs w:val="28"/>
        </w:rPr>
        <w:t>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обеспечение допуска на объект собаки-проводника при наличии док</w:t>
      </w:r>
      <w:r w:rsidRPr="00B30A24">
        <w:rPr>
          <w:rFonts w:ascii="Times New Roman" w:hAnsi="Times New Roman"/>
          <w:sz w:val="28"/>
          <w:szCs w:val="28"/>
        </w:rPr>
        <w:t>у</w:t>
      </w:r>
      <w:r w:rsidRPr="00B30A24">
        <w:rPr>
          <w:rFonts w:ascii="Times New Roman" w:hAnsi="Times New Roman"/>
          <w:sz w:val="28"/>
          <w:szCs w:val="28"/>
        </w:rPr>
        <w:t>мента, подтверждающего ее специальное обучение, выданного по форме, установленной федеральным органом исполнительной власти, осущест</w:t>
      </w:r>
      <w:r w:rsidRPr="00B30A24">
        <w:rPr>
          <w:rFonts w:ascii="Times New Roman" w:hAnsi="Times New Roman"/>
          <w:sz w:val="28"/>
          <w:szCs w:val="28"/>
        </w:rPr>
        <w:t>в</w:t>
      </w:r>
      <w:r w:rsidRPr="00B30A24">
        <w:rPr>
          <w:rFonts w:ascii="Times New Roman" w:hAnsi="Times New Roman"/>
          <w:sz w:val="28"/>
          <w:szCs w:val="28"/>
        </w:rPr>
        <w:t>ляющим функции по выработке и реализации государственной политики и нормативно-правовому регулированию в сфере социальной защиты нас</w:t>
      </w:r>
      <w:r w:rsidRPr="00B30A24">
        <w:rPr>
          <w:rFonts w:ascii="Times New Roman" w:hAnsi="Times New Roman"/>
          <w:sz w:val="28"/>
          <w:szCs w:val="28"/>
        </w:rPr>
        <w:t>е</w:t>
      </w:r>
      <w:r w:rsidRPr="00B30A24">
        <w:rPr>
          <w:rFonts w:ascii="Times New Roman" w:hAnsi="Times New Roman"/>
          <w:sz w:val="28"/>
          <w:szCs w:val="28"/>
        </w:rPr>
        <w:t>ления;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</w:t>
      </w:r>
      <w:r w:rsidRPr="00B30A24">
        <w:rPr>
          <w:rFonts w:ascii="Times New Roman" w:hAnsi="Times New Roman"/>
          <w:sz w:val="28"/>
          <w:szCs w:val="28"/>
        </w:rPr>
        <w:t>в</w:t>
      </w:r>
      <w:r w:rsidRPr="00B30A24">
        <w:rPr>
          <w:rFonts w:ascii="Times New Roman" w:hAnsi="Times New Roman"/>
          <w:sz w:val="28"/>
          <w:szCs w:val="28"/>
        </w:rPr>
        <w:t>ления и получения услуги, оформлением необходимых для ее предоста</w:t>
      </w:r>
      <w:r w:rsidRPr="00B30A24">
        <w:rPr>
          <w:rFonts w:ascii="Times New Roman" w:hAnsi="Times New Roman"/>
          <w:sz w:val="28"/>
          <w:szCs w:val="28"/>
        </w:rPr>
        <w:t>в</w:t>
      </w:r>
      <w:r w:rsidRPr="00B30A24">
        <w:rPr>
          <w:rFonts w:ascii="Times New Roman" w:hAnsi="Times New Roman"/>
          <w:sz w:val="28"/>
          <w:szCs w:val="28"/>
        </w:rPr>
        <w:t>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обеспечение условий доступности для инвалидов по зрению офиц</w:t>
      </w:r>
      <w:r w:rsidRPr="00B30A24">
        <w:rPr>
          <w:rFonts w:ascii="Times New Roman" w:hAnsi="Times New Roman"/>
          <w:sz w:val="28"/>
          <w:szCs w:val="28"/>
        </w:rPr>
        <w:t>и</w:t>
      </w:r>
      <w:r w:rsidRPr="00B30A24">
        <w:rPr>
          <w:rFonts w:ascii="Times New Roman" w:hAnsi="Times New Roman"/>
          <w:sz w:val="28"/>
          <w:szCs w:val="28"/>
        </w:rPr>
        <w:t>альных сайтов Минэкономразвития России, подведомственных органов и организаций в информационно-телекоммуникационной сети "Интернет";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предоставление инвалидам возможности получения государственной услуги в электронном виде с учетом ограничений их жизнедеятельности;</w:t>
      </w:r>
    </w:p>
    <w:p w:rsidR="00DE3738" w:rsidRPr="00B30A24" w:rsidRDefault="00DE3738" w:rsidP="009F06E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предоставление, при необходимости, услуги по месту жительства и</w:t>
      </w:r>
      <w:r w:rsidRPr="00B30A24">
        <w:rPr>
          <w:rFonts w:ascii="Times New Roman" w:hAnsi="Times New Roman"/>
          <w:sz w:val="28"/>
          <w:szCs w:val="28"/>
        </w:rPr>
        <w:t>н</w:t>
      </w:r>
      <w:r w:rsidRPr="00B30A24">
        <w:rPr>
          <w:rFonts w:ascii="Times New Roman" w:hAnsi="Times New Roman"/>
          <w:sz w:val="28"/>
          <w:szCs w:val="28"/>
        </w:rPr>
        <w:t>валида или в дистанционном режиме;</w:t>
      </w:r>
    </w:p>
    <w:p w:rsidR="00DE3738" w:rsidRPr="00B30A24" w:rsidRDefault="00DE3738" w:rsidP="009F06EB">
      <w:pPr>
        <w:pStyle w:val="ConsPlusNormal"/>
        <w:ind w:firstLine="540"/>
        <w:jc w:val="both"/>
        <w:rPr>
          <w:sz w:val="28"/>
          <w:szCs w:val="28"/>
        </w:rPr>
      </w:pPr>
      <w:r w:rsidRPr="00B30A24">
        <w:rPr>
          <w:rFonts w:ascii="Times New Roman" w:hAnsi="Times New Roman"/>
          <w:sz w:val="28"/>
          <w:szCs w:val="28"/>
        </w:rPr>
        <w:t>оказание должностными лицами органов исполнительной власти Ку</w:t>
      </w:r>
      <w:r w:rsidRPr="00B30A24">
        <w:rPr>
          <w:rFonts w:ascii="Times New Roman" w:hAnsi="Times New Roman"/>
          <w:sz w:val="28"/>
          <w:szCs w:val="28"/>
        </w:rPr>
        <w:t>р</w:t>
      </w:r>
      <w:r w:rsidRPr="00B30A24">
        <w:rPr>
          <w:rFonts w:ascii="Times New Roman" w:hAnsi="Times New Roman"/>
          <w:sz w:val="28"/>
          <w:szCs w:val="28"/>
        </w:rPr>
        <w:t>ской области, подведомственных организаций иной необходимой инвал</w:t>
      </w:r>
      <w:r w:rsidRPr="00B30A24">
        <w:rPr>
          <w:rFonts w:ascii="Times New Roman" w:hAnsi="Times New Roman"/>
          <w:sz w:val="28"/>
          <w:szCs w:val="28"/>
        </w:rPr>
        <w:t>и</w:t>
      </w:r>
      <w:r w:rsidRPr="00B30A24">
        <w:rPr>
          <w:rFonts w:ascii="Times New Roman" w:hAnsi="Times New Roman"/>
          <w:sz w:val="28"/>
          <w:szCs w:val="28"/>
        </w:rPr>
        <w:t>дам помощи в преодолении барьеров, мешающих получению ими</w:t>
      </w:r>
      <w:r>
        <w:rPr>
          <w:rFonts w:ascii="Times New Roman" w:hAnsi="Times New Roman"/>
          <w:sz w:val="28"/>
          <w:szCs w:val="28"/>
        </w:rPr>
        <w:t xml:space="preserve"> услуг наравне с другими лицами</w:t>
      </w:r>
      <w:r w:rsidRPr="00B30A24">
        <w:rPr>
          <w:rFonts w:ascii="Times New Roman" w:hAnsi="Times New Roman"/>
          <w:sz w:val="28"/>
          <w:szCs w:val="28"/>
        </w:rPr>
        <w:t>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услуги, в том числе к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личество взаимодействий заявителя с должностными лицами при предоставлении услуги и их продолжительность, возможность пол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чения услуги в многофункциональном центре предоставления гос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дарственных и муниципальных услуг, возможность получения и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формации о ходе предоставления услуги, в том числе с использован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ем информационно-коммуникационных технологий</w:t>
      </w:r>
    </w:p>
    <w:p w:rsidR="00DE373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2.17.1. Показатели доступности и качества услуги:</w:t>
      </w:r>
    </w:p>
    <w:p w:rsidR="00DE373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B66CEC" w:rsidRDefault="00DE3738" w:rsidP="004D1EDA">
      <w:pPr>
        <w:spacing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6CEC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доступности </w:t>
      </w:r>
      <w:r w:rsidRPr="00B66CE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B66CEC">
        <w:rPr>
          <w:rFonts w:ascii="Times New Roman" w:hAnsi="Times New Roman" w:cs="Times New Roman"/>
          <w:b/>
          <w:bCs/>
          <w:sz w:val="28"/>
          <w:szCs w:val="28"/>
        </w:rPr>
        <w:t xml:space="preserve"> услуги: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наличие полной и понятной информации о местах, порядке и сроках предоставления муниципальной  услуги в общедоступных местах помещ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ний органов, предоставляющих муниципальную услугу, в информационно-телекоммуникационных сетях общего пользования (в том числе в сети И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тернет), средствах массовой информации, информационных материалах (брошюрах, буклетах и т.д.);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 в целях соблюдения установленных Административным регламентом сроков предоставления муниципальной услуги;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возможностями здоровья.</w:t>
      </w:r>
    </w:p>
    <w:p w:rsidR="00DE3738" w:rsidRPr="003A4528" w:rsidRDefault="00DE3738" w:rsidP="000C50F1">
      <w:pPr>
        <w:spacing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ципальной услуги;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отсутствием очередей при приеме и выдаче документов заявителям;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отсутствием обоснованных жалоб на действия (бездействие) специ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листов и уполномоченных должностных лиц;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отсутствием  жалоб на некорректное, невнимательное отношение сп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циалистов и уполномоченных должностных лиц к заявителям;</w:t>
      </w:r>
    </w:p>
    <w:p w:rsidR="00DE3738" w:rsidRPr="003A4528" w:rsidRDefault="00DE3738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предоставление возможности получения муниципальной услуги в электронном виде.</w:t>
      </w:r>
    </w:p>
    <w:p w:rsidR="00DE3738" w:rsidRPr="003A4528" w:rsidRDefault="00DE3738" w:rsidP="00227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2.18. Иные требования, в том числе учитывающие особенности предоставления услуги в многофункциональных центрах предоста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ления государственных и муниципальных услуг и особенности пр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доставления услуги в электронной форме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b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b/>
          <w:color w:val="FF0000"/>
          <w:kern w:val="1"/>
          <w:sz w:val="28"/>
          <w:szCs w:val="28"/>
          <w:lang w:eastAsia="zh-CN"/>
        </w:rPr>
        <w:t xml:space="preserve">Особенности предоставления муниципальной услуги в электронной форме.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Заявление в форме электронного документа представляется по выбору Заявителя: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путем заполнения формы запроса, размещенной на официальном сайте Администрации сельсовета в сети Интернет (далее - официальный сайт), в том числе посредством отправки через «Личный кабинет» Единого портала или Регионального портала (www.rpgu.rkursk.ru);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путем направления электронного документа в уполномоченный орган на официальную электронную почту. 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В заявлении указывается один из следующих способов предоставления результатов рассмотрения заявления уполномоченным органом: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в виде бумажного документа, который заявитель получает непосредственно при личном обращении; 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в виде бумажного документа, который направляется посредством почтового отправления;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в виде электронного документа,  который направляется посредством электронной почты;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в виде электронного документа, размещенного на официальном сайте, ссылка на который направляется посредством электронной почты.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Результат рассмотрения заявления Администрацией сельсовета  в виде бумажного документа заявитель получает непосредственно при личном обращении,  либо указанный документ направляется заявителю посредством почтового отправления.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Заявление в форме электронного документа подписывается по выбору Заявителя (если заявителем является физическое лицо), (представителя заявителя):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электронной подписью Заявителя;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усиленной квалифицированной электронной подписью Заявителя.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лица, действующего от имени юридического лица без доверенности;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представителя юридического лица, действующего на основании доверенности, выданной в соответствии с законодательством Российской Федерации.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При подаче заявлений к ним прилагаются документы, указанные в пункте 2.6.  К заявлению прилагается копия документа, удостоверяющего личность Заявителя  в виде электронного образа такого документа (его представителя).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Представление копия документа, удостоверяющего личность Заявителя  не требуется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электронной подписью. 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Получение заявления и прилагаемых к нему документов подтверждается Администрацией сельсовета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сельсовета в разделе «Административные регламенты» с возможностью их бесплатного копирования. 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Заявления и прилагаемые к ним документы предоставляются в Администрацию сельсовета  в форме электронных документов путем заполнения формы запроса, размещенной на официальном сайте, посредством отправки через Единый портал или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Заявления представляются в Администрацию сельсовета  в виде файлов в формате doc, docx, txt, xls, xlsx, rtf, если указанные заявления предоставляются в форме электронного документа посредством электронной почты.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Электронные документы (электронные образы документов), прилагаемые к заявлению, в том числе доверенности, направляются в виде файлов в форматах PDF, TIF.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Документы, которые предоставляются Администрацией сельсовета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 xml:space="preserve">Заявление, представленное с нарушением изложенных в данном подразделе  требований Администрацией  сельсовета не рассматривается.  </w:t>
      </w:r>
    </w:p>
    <w:p w:rsidR="00DE3738" w:rsidRPr="00451A52" w:rsidRDefault="00DE3738" w:rsidP="00451A52">
      <w:pPr>
        <w:tabs>
          <w:tab w:val="left" w:pos="709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</w:pPr>
      <w:r w:rsidRPr="00451A52">
        <w:rPr>
          <w:rFonts w:ascii="Times New Roman" w:hAnsi="Times New Roman" w:cs="Times New Roman"/>
          <w:color w:val="FF0000"/>
          <w:kern w:val="1"/>
          <w:sz w:val="28"/>
          <w:szCs w:val="28"/>
          <w:lang w:eastAsia="zh-CN"/>
        </w:rPr>
        <w:t>Администрация сельсовета  в течение пяти рабочих дней со дня получения такого заявления обязана направить уведомление с указанием допущенных нарушений.</w:t>
      </w:r>
    </w:p>
    <w:p w:rsidR="00DE3738" w:rsidRPr="003A4528" w:rsidRDefault="00DE3738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3738" w:rsidRPr="003A4528" w:rsidRDefault="00DE3738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 Состав, последовательность и сроки выполнения администрати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ных процедур, требования к порядку их выполнения, в том числе ос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бенности выполнения административных процедур в электронной форме, а также особенности 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выполнения административных процедур в многофункциональных центрах</w:t>
      </w:r>
    </w:p>
    <w:p w:rsidR="00DE3738" w:rsidRPr="00B30A24" w:rsidRDefault="00DE3738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sub_31"/>
      <w:r w:rsidRPr="00B30A24">
        <w:rPr>
          <w:rFonts w:ascii="Times New Roman" w:hAnsi="Times New Roman" w:cs="Times New Roman"/>
          <w:b/>
          <w:sz w:val="28"/>
          <w:szCs w:val="28"/>
        </w:rPr>
        <w:t>3.1. Процесс предоставления услуги включает в себя выполнение следующих административных процедур:</w:t>
      </w:r>
    </w:p>
    <w:p w:rsidR="00DE3738" w:rsidRPr="003A4528" w:rsidRDefault="00DE3738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предоставления муниципальной услуги.</w:t>
      </w:r>
    </w:p>
    <w:p w:rsidR="00DE3738" w:rsidRPr="003A4528" w:rsidRDefault="00DE3738" w:rsidP="00BC3EA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3.1.2. 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738" w:rsidRPr="003A4528" w:rsidRDefault="00DE3738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3.1.3. Опубликование сообщения о предполагаемом предоставлении соответствующего земельного участка </w:t>
      </w:r>
      <w:r>
        <w:rPr>
          <w:rFonts w:ascii="Times New Roman" w:hAnsi="Times New Roman" w:cs="Times New Roman"/>
          <w:sz w:val="28"/>
          <w:szCs w:val="28"/>
        </w:rPr>
        <w:t>и п</w:t>
      </w:r>
      <w:r w:rsidRPr="003A4528">
        <w:rPr>
          <w:rFonts w:ascii="Times New Roman" w:hAnsi="Times New Roman" w:cs="Times New Roman"/>
          <w:sz w:val="28"/>
          <w:szCs w:val="28"/>
        </w:rPr>
        <w:t>роведение торгов (в случае, если подано больше одного заявления для получения муниципальной услуги).</w:t>
      </w:r>
    </w:p>
    <w:p w:rsidR="00DE3738" w:rsidRPr="003A4528" w:rsidRDefault="00DE3738" w:rsidP="00BC3EA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Выдача результата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3A4528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DE3738" w:rsidRPr="003A4528" w:rsidRDefault="00DE3738" w:rsidP="00BC3EA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админис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ративные</w:t>
      </w:r>
      <w:r>
        <w:rPr>
          <w:rFonts w:ascii="Times New Roman" w:hAnsi="Times New Roman" w:cs="Times New Roman"/>
          <w:sz w:val="28"/>
          <w:szCs w:val="28"/>
        </w:rPr>
        <w:t xml:space="preserve"> процедуры, предусмотренные п</w:t>
      </w:r>
      <w:r w:rsidRPr="003A4528">
        <w:rPr>
          <w:rFonts w:ascii="Times New Roman" w:hAnsi="Times New Roman" w:cs="Times New Roman"/>
          <w:sz w:val="28"/>
          <w:szCs w:val="28"/>
        </w:rPr>
        <w:t>. 3.1.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3A4528">
        <w:rPr>
          <w:rFonts w:ascii="Times New Roman" w:hAnsi="Times New Roman" w:cs="Times New Roman"/>
          <w:sz w:val="28"/>
          <w:szCs w:val="28"/>
        </w:rPr>
        <w:t>настоящего регламента не реализуются.</w:t>
      </w:r>
    </w:p>
    <w:p w:rsidR="00DE3738" w:rsidRPr="003A4528" w:rsidRDefault="00DE3738" w:rsidP="00BC3EA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предоставлении муниципальной услуги отражена в б</w:t>
      </w:r>
      <w:r>
        <w:rPr>
          <w:rFonts w:ascii="Times New Roman" w:hAnsi="Times New Roman" w:cs="Times New Roman"/>
          <w:sz w:val="28"/>
          <w:szCs w:val="28"/>
        </w:rPr>
        <w:t>лок-схеме согласно приложению №2</w:t>
      </w:r>
      <w:r w:rsidRPr="003A4528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DE3738" w:rsidRPr="003A4528" w:rsidRDefault="00DE3738" w:rsidP="003266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400"/>
      <w:bookmarkEnd w:id="1"/>
      <w:r w:rsidRPr="003A4528">
        <w:rPr>
          <w:rFonts w:ascii="Times New Roman" w:hAnsi="Times New Roman" w:cs="Times New Roman"/>
          <w:b/>
          <w:bCs/>
          <w:sz w:val="28"/>
          <w:szCs w:val="28"/>
        </w:rPr>
        <w:t>3.2. Прием и регистрация заявления с документами, необходимыми для предоставления муниципальной услуги</w:t>
      </w:r>
    </w:p>
    <w:p w:rsidR="00DE3738" w:rsidRPr="003A4528" w:rsidRDefault="00DE3738" w:rsidP="007F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для оказания муниципальной услуги является письме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ное заявление о предварительном согласовании предоставления земельн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участка, или о предоставлении земельного участка, находящегося в г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сударственной (или муниципальной) собственности, без проведения то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гов с приложением пакета документов, необходимого для исполнения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ниципальной услуги, в соответствии с подразделом 2.6. Регламента.</w:t>
      </w:r>
    </w:p>
    <w:p w:rsidR="00DE3738" w:rsidRPr="003A4528" w:rsidRDefault="00DE3738" w:rsidP="007F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Заявление с приложением комплекта документов представляется в письменной форме, о</w:t>
      </w:r>
      <w:r>
        <w:rPr>
          <w:rFonts w:ascii="Times New Roman" w:hAnsi="Times New Roman" w:cs="Times New Roman"/>
          <w:sz w:val="28"/>
          <w:szCs w:val="28"/>
        </w:rPr>
        <w:t>бразец заявления (приложение № 1</w:t>
      </w:r>
      <w:r w:rsidRPr="003A4528">
        <w:rPr>
          <w:rFonts w:ascii="Times New Roman" w:hAnsi="Times New Roman" w:cs="Times New Roman"/>
          <w:sz w:val="28"/>
          <w:szCs w:val="28"/>
        </w:rPr>
        <w:t xml:space="preserve"> к Регламенту) можно получить в Администрации сельсовета, а в электронном виде – на официальном сайте Администрации сельсовета, Портале государственных и муниципальных услуг (функций) Курской области.</w:t>
      </w:r>
    </w:p>
    <w:p w:rsidR="00DE3738" w:rsidRPr="003A4528" w:rsidRDefault="00DE3738" w:rsidP="007F3A3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При получении заявления со всеми необходимыми документами специалист Администрации сельсовета проверяет наличие документов,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обходимых для предоставления муниципальной услуги.</w:t>
      </w:r>
    </w:p>
    <w:p w:rsidR="00DE3738" w:rsidRPr="003A4528" w:rsidRDefault="00DE3738" w:rsidP="007F3A3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заявления.</w:t>
      </w:r>
    </w:p>
    <w:p w:rsidR="00DE3738" w:rsidRPr="003A4528" w:rsidRDefault="00DE3738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При наличии в представленных документах оснований для отказа в приеме документов, указанных в пункте 2.10. настоящего Регламента, ув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домляет заявителя о наличии препятствий в приеме заявления и докуме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устранению. При желании заявителя ус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</w:r>
    </w:p>
    <w:p w:rsidR="00DE3738" w:rsidRPr="003A4528" w:rsidRDefault="00DE3738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</w:r>
      <w:r w:rsidRPr="00AA3CD8">
        <w:rPr>
          <w:rFonts w:ascii="Times New Roman" w:hAnsi="Times New Roman" w:cs="Times New Roman"/>
          <w:sz w:val="28"/>
          <w:szCs w:val="28"/>
        </w:rPr>
        <w:t>При установлении фактов отсутствия оснований для отказа в приеме документов, специалист, ответственный за прием документов, принимает от него заявление вместе с представленными документами, вносит запись о приеме заявления в Журнал регистрации входящей документации адм</w:t>
      </w:r>
      <w:r w:rsidRPr="00AA3CD8">
        <w:rPr>
          <w:rFonts w:ascii="Times New Roman" w:hAnsi="Times New Roman" w:cs="Times New Roman"/>
          <w:sz w:val="28"/>
          <w:szCs w:val="28"/>
        </w:rPr>
        <w:t>и</w:t>
      </w:r>
      <w:r w:rsidRPr="00AA3CD8">
        <w:rPr>
          <w:rFonts w:ascii="Times New Roman" w:hAnsi="Times New Roman" w:cs="Times New Roman"/>
          <w:sz w:val="28"/>
          <w:szCs w:val="28"/>
        </w:rPr>
        <w:t>нистрации сельсовета.</w:t>
      </w:r>
    </w:p>
    <w:p w:rsidR="00DE3738" w:rsidRPr="003A4528" w:rsidRDefault="00DE3738" w:rsidP="00B30A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</w:r>
      <w:r w:rsidRPr="00AA3CD8">
        <w:rPr>
          <w:rFonts w:ascii="Times New Roman" w:hAnsi="Times New Roman" w:cs="Times New Roman"/>
          <w:sz w:val="28"/>
          <w:szCs w:val="28"/>
        </w:rPr>
        <w:t>Критерием принятия решения  является отсутствие оснований для отказа в приеме документов.</w:t>
      </w:r>
    </w:p>
    <w:p w:rsidR="00DE3738" w:rsidRPr="003A4528" w:rsidRDefault="00DE3738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Максимально допустимый срок осуществления административной процедуры, связанной с приемом заявления о предоставлении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услуги, составляет 15 минут с момента обращения заявителя. </w:t>
      </w:r>
    </w:p>
    <w:p w:rsidR="00DE3738" w:rsidRPr="003A4528" w:rsidRDefault="00DE3738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Поступившие по почте документы регистрируются специалистом в день поступления.</w:t>
      </w:r>
    </w:p>
    <w:p w:rsidR="00DE3738" w:rsidRPr="003A4528" w:rsidRDefault="00DE3738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Результатом административной процедуры является прием заявления о предоставлении муниципальной услуги со всеми необходимыми док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ментами. 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Способ фиксации результата</w:t>
      </w:r>
      <w:r w:rsidRPr="003A4528"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административной процедуры является внесение записи в Журнал регистрации входящей документации.</w:t>
      </w:r>
    </w:p>
    <w:p w:rsidR="00DE373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– 1 рабочий день.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Default="00DE3738" w:rsidP="001E31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 w:rsidRPr="001E3100">
        <w:rPr>
          <w:rFonts w:ascii="Times New Roman" w:hAnsi="Times New Roman" w:cs="Times New Roman"/>
          <w:b/>
          <w:bCs/>
          <w:sz w:val="28"/>
          <w:szCs w:val="28"/>
        </w:rPr>
        <w:t>Формирование и направление межведомственных запросов.</w:t>
      </w:r>
    </w:p>
    <w:p w:rsidR="00DE3738" w:rsidRPr="003A4528" w:rsidRDefault="00DE3738" w:rsidP="001E310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начала административной процедуры является непре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ставление заявителем документов, указанных в пункте  2.7.  настоящего Регламента по собственной инициативе.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Критерием принятия решения  является необходимость наличия 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кументов указанных в пункте  2.7.</w:t>
      </w:r>
      <w:r w:rsidRPr="009C7610">
        <w:rPr>
          <w:rFonts w:ascii="Times New Roman" w:hAnsi="Times New Roman" w:cs="Times New Roman"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настоящего Регламента</w:t>
      </w:r>
    </w:p>
    <w:p w:rsidR="00DE3738" w:rsidRPr="003A4528" w:rsidRDefault="00DE3738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/>
          <w:sz w:val="28"/>
          <w:szCs w:val="28"/>
        </w:rPr>
      </w:pPr>
      <w:r w:rsidRPr="003A4528">
        <w:rPr>
          <w:rStyle w:val="s1"/>
          <w:rFonts w:ascii="Times New Roman" w:hAnsi="Times New Roman"/>
          <w:sz w:val="28"/>
          <w:szCs w:val="28"/>
        </w:rPr>
        <w:t xml:space="preserve">Должностное лицо Администрации сельсовета в течение </w:t>
      </w:r>
      <w:r w:rsidRPr="003A4528">
        <w:rPr>
          <w:rStyle w:val="apple-converted-space"/>
          <w:rFonts w:ascii="Times New Roman" w:hAnsi="Times New Roman"/>
          <w:sz w:val="28"/>
          <w:szCs w:val="28"/>
        </w:rPr>
        <w:t xml:space="preserve">двух </w:t>
      </w:r>
      <w:r w:rsidRPr="003A4528">
        <w:rPr>
          <w:rFonts w:ascii="Times New Roman" w:hAnsi="Times New Roman" w:cs="Times New Roman"/>
          <w:sz w:val="28"/>
          <w:szCs w:val="28"/>
        </w:rPr>
        <w:t>раб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чих</w:t>
      </w:r>
      <w:r w:rsidRPr="003A4528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A4528">
        <w:rPr>
          <w:rStyle w:val="s1"/>
          <w:rFonts w:ascii="Times New Roman" w:hAnsi="Times New Roman"/>
          <w:sz w:val="28"/>
          <w:szCs w:val="28"/>
        </w:rPr>
        <w:t>дней с момента получения заявления с пакетом документов</w:t>
      </w:r>
      <w:r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формирует и направляет</w:t>
      </w:r>
      <w:r w:rsidRPr="003A4528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A4528">
        <w:rPr>
          <w:rStyle w:val="s1"/>
          <w:rFonts w:ascii="Times New Roman" w:hAnsi="Times New Roman"/>
          <w:sz w:val="28"/>
          <w:szCs w:val="28"/>
        </w:rPr>
        <w:t xml:space="preserve">запросы в государственные органы, </w:t>
      </w:r>
      <w:r w:rsidRPr="003A4528">
        <w:rPr>
          <w:rStyle w:val="s8"/>
          <w:rFonts w:ascii="Times New Roman" w:hAnsi="Times New Roman"/>
          <w:sz w:val="28"/>
          <w:szCs w:val="28"/>
        </w:rPr>
        <w:t>органы местного сам</w:t>
      </w:r>
      <w:r w:rsidRPr="003A4528">
        <w:rPr>
          <w:rStyle w:val="s8"/>
          <w:rFonts w:ascii="Times New Roman" w:hAnsi="Times New Roman"/>
          <w:sz w:val="28"/>
          <w:szCs w:val="28"/>
        </w:rPr>
        <w:t>о</w:t>
      </w:r>
      <w:r w:rsidRPr="003A4528">
        <w:rPr>
          <w:rStyle w:val="s8"/>
          <w:rFonts w:ascii="Times New Roman" w:hAnsi="Times New Roman"/>
          <w:sz w:val="28"/>
          <w:szCs w:val="28"/>
        </w:rPr>
        <w:t>управления и иные организации</w:t>
      </w:r>
      <w:r>
        <w:rPr>
          <w:rStyle w:val="s8"/>
          <w:rFonts w:ascii="Times New Roman" w:hAnsi="Times New Roman"/>
          <w:sz w:val="28"/>
          <w:szCs w:val="28"/>
        </w:rPr>
        <w:t xml:space="preserve"> в соответствии с п.2.2.2 регламента.</w:t>
      </w:r>
    </w:p>
    <w:p w:rsidR="00DE3738" w:rsidRPr="003A4528" w:rsidRDefault="00DE3738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B30A24">
      <w:pPr>
        <w:pStyle w:val="ConsPlusNormal"/>
        <w:ind w:firstLine="540"/>
        <w:jc w:val="both"/>
        <w:rPr>
          <w:rStyle w:val="s1"/>
          <w:rFonts w:ascii="Times New Roman" w:hAnsi="Times New Roman"/>
          <w:sz w:val="28"/>
          <w:szCs w:val="28"/>
        </w:rPr>
      </w:pPr>
      <w:r w:rsidRPr="003A4528">
        <w:rPr>
          <w:rStyle w:val="s1"/>
          <w:rFonts w:ascii="Times New Roman" w:hAnsi="Times New Roman"/>
          <w:sz w:val="28"/>
          <w:szCs w:val="28"/>
        </w:rPr>
        <w:t xml:space="preserve">Направление межведомственного запроса осуществляется </w:t>
      </w:r>
      <w:r w:rsidRPr="003A4528">
        <w:rPr>
          <w:rFonts w:ascii="Times New Roman" w:hAnsi="Times New Roman"/>
          <w:sz w:val="28"/>
          <w:szCs w:val="28"/>
        </w:rPr>
        <w:t>на бума</w:t>
      </w:r>
      <w:r w:rsidRPr="003A4528">
        <w:rPr>
          <w:rFonts w:ascii="Times New Roman" w:hAnsi="Times New Roman"/>
          <w:sz w:val="28"/>
          <w:szCs w:val="28"/>
        </w:rPr>
        <w:t>ж</w:t>
      </w:r>
      <w:r w:rsidRPr="003A4528">
        <w:rPr>
          <w:rFonts w:ascii="Times New Roman" w:hAnsi="Times New Roman"/>
          <w:sz w:val="28"/>
          <w:szCs w:val="28"/>
        </w:rPr>
        <w:t xml:space="preserve">ном носителе или в форме электронного документа </w:t>
      </w:r>
      <w:r w:rsidRPr="003A4528">
        <w:rPr>
          <w:rStyle w:val="s1"/>
          <w:rFonts w:ascii="Times New Roman" w:hAnsi="Times New Roman"/>
          <w:sz w:val="28"/>
          <w:szCs w:val="28"/>
        </w:rPr>
        <w:t>следующими способ</w:t>
      </w:r>
      <w:r w:rsidRPr="003A4528">
        <w:rPr>
          <w:rStyle w:val="s1"/>
          <w:rFonts w:ascii="Times New Roman" w:hAnsi="Times New Roman"/>
          <w:sz w:val="28"/>
          <w:szCs w:val="28"/>
        </w:rPr>
        <w:t>а</w:t>
      </w:r>
      <w:r w:rsidRPr="003A4528">
        <w:rPr>
          <w:rStyle w:val="s1"/>
          <w:rFonts w:ascii="Times New Roman" w:hAnsi="Times New Roman"/>
          <w:sz w:val="28"/>
          <w:szCs w:val="28"/>
        </w:rPr>
        <w:t>ми:</w:t>
      </w:r>
    </w:p>
    <w:p w:rsidR="00DE3738" w:rsidRPr="003A4528" w:rsidRDefault="00DE3738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/>
          <w:sz w:val="28"/>
          <w:szCs w:val="28"/>
        </w:rPr>
      </w:pPr>
      <w:r w:rsidRPr="003A4528">
        <w:rPr>
          <w:rStyle w:val="s1"/>
          <w:rFonts w:ascii="Times New Roman" w:hAnsi="Times New Roman"/>
          <w:sz w:val="28"/>
          <w:szCs w:val="28"/>
        </w:rPr>
        <w:t>- с использованием единой системы межведомственного электронн</w:t>
      </w:r>
      <w:r w:rsidRPr="003A4528">
        <w:rPr>
          <w:rStyle w:val="s1"/>
          <w:rFonts w:ascii="Times New Roman" w:hAnsi="Times New Roman"/>
          <w:sz w:val="28"/>
          <w:szCs w:val="28"/>
        </w:rPr>
        <w:t>о</w:t>
      </w:r>
      <w:r w:rsidRPr="003A4528">
        <w:rPr>
          <w:rStyle w:val="s1"/>
          <w:rFonts w:ascii="Times New Roman" w:hAnsi="Times New Roman"/>
          <w:sz w:val="28"/>
          <w:szCs w:val="28"/>
        </w:rPr>
        <w:t>го взаимодействия;</w:t>
      </w:r>
    </w:p>
    <w:p w:rsidR="00DE3738" w:rsidRPr="003A4528" w:rsidRDefault="00DE3738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/>
          <w:sz w:val="28"/>
          <w:szCs w:val="28"/>
        </w:rPr>
        <w:t>При ее отсутствии:</w:t>
      </w:r>
    </w:p>
    <w:p w:rsidR="00DE3738" w:rsidRPr="003A4528" w:rsidRDefault="00DE3738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/>
          <w:sz w:val="28"/>
          <w:szCs w:val="28"/>
        </w:rPr>
        <w:t>- курьером, под расписку;</w:t>
      </w:r>
    </w:p>
    <w:p w:rsidR="00DE3738" w:rsidRPr="003A4528" w:rsidRDefault="00DE3738" w:rsidP="00B30A24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/>
          <w:sz w:val="28"/>
          <w:szCs w:val="28"/>
        </w:rPr>
        <w:t>- иными способами, не противоречащими законодательству.</w:t>
      </w:r>
    </w:p>
    <w:p w:rsidR="00DE3738" w:rsidRPr="003A4528" w:rsidRDefault="00DE3738" w:rsidP="00B30A24">
      <w:pPr>
        <w:pStyle w:val="p13"/>
        <w:shd w:val="clear" w:color="auto" w:fill="FFFFFF"/>
        <w:spacing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/>
          <w:sz w:val="28"/>
          <w:szCs w:val="28"/>
        </w:rPr>
        <w:t> Специалист, предоставляющий услугу, определяет способ напра</w:t>
      </w:r>
      <w:r w:rsidRPr="003A4528">
        <w:rPr>
          <w:rStyle w:val="s1"/>
          <w:rFonts w:ascii="Times New Roman" w:hAnsi="Times New Roman"/>
          <w:sz w:val="28"/>
          <w:szCs w:val="28"/>
        </w:rPr>
        <w:t>в</w:t>
      </w:r>
      <w:r w:rsidRPr="003A4528">
        <w:rPr>
          <w:rStyle w:val="s1"/>
          <w:rFonts w:ascii="Times New Roman" w:hAnsi="Times New Roman"/>
          <w:sz w:val="28"/>
          <w:szCs w:val="28"/>
        </w:rPr>
        <w:t>ления запроса и в установленный срок осуществляет его направление.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При направлении запроса курьером, запрос оформляется в виде 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кумента на бумажном носителе, подписывается собственноручной подп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сью уполномоченного должностного лица и заверяется печатью (штампом) органа (организации), оказывающего услугу, в соответствии с правилами делопроизводства и документооборота.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запрос не может прев</w:t>
      </w:r>
      <w:r w:rsidRPr="003A4528">
        <w:rPr>
          <w:rFonts w:ascii="Times New Roman" w:hAnsi="Times New Roman" w:cs="Times New Roman"/>
          <w:sz w:val="28"/>
          <w:szCs w:val="28"/>
        </w:rPr>
        <w:t>ы</w:t>
      </w:r>
      <w:r w:rsidRPr="003A4528">
        <w:rPr>
          <w:rFonts w:ascii="Times New Roman" w:hAnsi="Times New Roman" w:cs="Times New Roman"/>
          <w:sz w:val="28"/>
          <w:szCs w:val="28"/>
        </w:rPr>
        <w:t>шать 5 рабочих дней с момента поступления требования к органу (орган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зации), предоставляющему документ и (или) информацию.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Ответ на запрос регистрируется в установленном порядке.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При получении ответа на запрос, должностное лицо Администрации сельсовета, приобщает полученный ответ к документам, представленным заявителем.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отв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та на межведомственный запрос. 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Способ фиксации результата – регистрация ответа на межведомс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венный запрос в журнале учета входящей корреспонденции.</w:t>
      </w:r>
    </w:p>
    <w:p w:rsidR="00DE373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 выполнения  административной процедуры, связанной с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просом и получением документов, составляет 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A4528">
        <w:rPr>
          <w:rFonts w:ascii="Times New Roman" w:hAnsi="Times New Roman" w:cs="Times New Roman"/>
          <w:sz w:val="28"/>
          <w:szCs w:val="28"/>
        </w:rPr>
        <w:t xml:space="preserve"> рабочих дней. </w:t>
      </w:r>
    </w:p>
    <w:p w:rsidR="00DE3738" w:rsidRPr="003A4528" w:rsidRDefault="00DE3738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32E97" w:rsidRDefault="00DE3738" w:rsidP="00332E9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Опубликование сообщения о предполагаемом предоставлении с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ответствующего земельного участка и проведение торгов (в случае, если подано больше одного заявления для получения муниципальной услуги).</w:t>
      </w:r>
    </w:p>
    <w:p w:rsidR="00DE3738" w:rsidRDefault="00DE3738" w:rsidP="00332E9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пление зарегистрированного заявления и комплекта документов к должн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стному лицу, ответственному за предоставление услу</w:t>
      </w:r>
      <w:r>
        <w:rPr>
          <w:rFonts w:ascii="Times New Roman" w:hAnsi="Times New Roman" w:cs="Times New Roman"/>
          <w:sz w:val="28"/>
          <w:szCs w:val="28"/>
        </w:rPr>
        <w:t>ги (ответственный исполнитель).</w:t>
      </w:r>
    </w:p>
    <w:p w:rsidR="00DE3738" w:rsidRPr="001C30B6" w:rsidRDefault="00DE3738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предполагаемом предоставлении земельного участка размещается в </w:t>
      </w:r>
      <w:r w:rsidRPr="003A4528">
        <w:rPr>
          <w:rFonts w:ascii="Times New Roman" w:hAnsi="Times New Roman" w:cs="Times New Roman"/>
          <w:sz w:val="28"/>
          <w:szCs w:val="28"/>
        </w:rPr>
        <w:t>средствах массовой информации а также  в информационно-коммуникационной сети «Интернет».</w:t>
      </w:r>
    </w:p>
    <w:p w:rsidR="00DE3738" w:rsidRPr="003A4528" w:rsidRDefault="00DE3738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Предварительное согласование предоставления земельного учас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ка:</w:t>
      </w:r>
    </w:p>
    <w:p w:rsidR="00DE3738" w:rsidRPr="003A4528" w:rsidRDefault="00DE3738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Администрация сельсовета сове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шает одно из следующих действий:</w:t>
      </w:r>
    </w:p>
    <w:p w:rsidR="00DE3738" w:rsidRPr="003A4528" w:rsidRDefault="00DE3738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осуществляет подготовку проекта договора купли-продажи или проекта договора аренды земельного участка в трех экземплярах, их по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писание и направление заявителю при условии, что не требуется образов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ние или уточнение границ испрашиваемого земельного участка;</w:t>
      </w:r>
    </w:p>
    <w:p w:rsidR="00DE3738" w:rsidRPr="003A4528" w:rsidRDefault="00DE3738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принимает решение о предварительном согласовании предоставл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ния земельного участка в соответствии со </w:t>
      </w:r>
      <w:hyperlink r:id="rId18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са Российской Федерации при условии, что испрашиваемый земельный участок предстоит образовать или его границы подлежат уточнению в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ответствии с Федеральным </w:t>
      </w:r>
      <w:hyperlink r:id="rId19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жимости", и направляет указанное решение заявителю.</w:t>
      </w:r>
    </w:p>
    <w:p w:rsidR="00DE3738" w:rsidRPr="003A4528" w:rsidRDefault="00DE3738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</w:t>
      </w:r>
      <w:hyperlink r:id="rId20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Земельного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декса Российской Федерации.</w:t>
      </w:r>
    </w:p>
    <w:p w:rsidR="00DE3738" w:rsidRPr="003A4528" w:rsidRDefault="00DE3738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этих заявлений принимает решение:</w:t>
      </w:r>
    </w:p>
    <w:p w:rsidR="00DE3738" w:rsidRPr="003A4528" w:rsidRDefault="00DE3738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об отказе в предоставлении земельного участка без проведения ау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циона лицу, обратившемуся с заявлением о предоставлении земельного участка, и о проведении аукциона по продаже земельного участка или ау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циона на право заключения договора аренды земельного участка для ц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лей, указанных в заявлении о предоставлении земельного участка;</w:t>
      </w:r>
    </w:p>
    <w:p w:rsidR="00DE3738" w:rsidRPr="003A4528" w:rsidRDefault="00DE3738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об отказе в предварительном согласовании предоставления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ного участка лицу, обратившемуся с заявлением о предварительном согл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предоставления земельного участка.</w:t>
      </w:r>
    </w:p>
    <w:p w:rsidR="00DE3738" w:rsidRPr="003A4528" w:rsidRDefault="00DE3738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3738" w:rsidRPr="001C30B6" w:rsidRDefault="00DE3738" w:rsidP="001C30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Процедура проведения аукциона:</w:t>
      </w:r>
    </w:p>
    <w:p w:rsidR="00DE3738" w:rsidRPr="003A4528" w:rsidRDefault="00DE3738" w:rsidP="00B30A24">
      <w:pPr>
        <w:pStyle w:val="ConsPlusDocList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ab/>
        <w:t>Решение о проведении аукциона по продаже земельного участка, находящегося муниципальной собственности на территории сельского поселения, аукциона на право заключения договора аренды земельного участка, находящегося в муниципальной собственности, (далее также - аукцион), принимается уполномоченным органом - Администрацией сельсовета, в том числе по заявлениям граждан.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порядке: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подготовка и утверждение Администрацией сельсовета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2) обеспечение Администрацией сельсовета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21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от 24 июля 2007 года №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осуществление на основании заявления Администрации сельсовета государственного кадастрового учета земельного участка;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принятие Администрацией сельсовета решения о проведении аукциона.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Администрация сельсовета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DE3738" w:rsidRPr="003A4528" w:rsidRDefault="00DE3738" w:rsidP="00B30A24">
      <w:pPr>
        <w:pStyle w:val="ConsPlusDocList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сельского поселения либо аукциона на право заключения договора аренды земельного участка, находящегося в муниципальной собственности.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22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пункте 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3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13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14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5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20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случае,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26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пунктами 13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</w:t>
      </w:r>
      <w:hyperlink r:id="rId27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14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или </w:t>
      </w:r>
      <w:hyperlink r:id="rId28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 xml:space="preserve">2 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29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подпунктами 1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- </w:t>
      </w:r>
      <w:hyperlink r:id="rId30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3 пункта 29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DE3738" w:rsidRPr="003A4528" w:rsidRDefault="00DE3738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Сведения, предусмотренные </w:t>
      </w:r>
      <w:hyperlink r:id="rId31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29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DE3738" w:rsidRPr="003A4528" w:rsidRDefault="00DE3738" w:rsidP="00B30A24">
      <w:pPr>
        <w:pStyle w:val="p17"/>
        <w:shd w:val="clear" w:color="auto" w:fill="FFFFFF"/>
        <w:spacing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оформление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зультата предоставления (или отказа в предоставлении) муниципальной услуги.</w:t>
      </w:r>
    </w:p>
    <w:p w:rsidR="00DE3738" w:rsidRPr="003A4528" w:rsidRDefault="00DE3738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DE3738" w:rsidRDefault="00DE3738" w:rsidP="00B30A24">
      <w:pPr>
        <w:pStyle w:val="p17"/>
        <w:shd w:val="clear" w:color="auto" w:fill="FFFFFF"/>
        <w:spacing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выполнения административной проце</w:t>
      </w:r>
      <w:r>
        <w:rPr>
          <w:rFonts w:ascii="Times New Roman" w:hAnsi="Times New Roman" w:cs="Times New Roman"/>
          <w:sz w:val="28"/>
          <w:szCs w:val="28"/>
        </w:rPr>
        <w:t xml:space="preserve">дуры составляет 30 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лен</w:t>
      </w:r>
      <w:r>
        <w:rPr>
          <w:rFonts w:ascii="Times New Roman" w:hAnsi="Times New Roman" w:cs="Times New Roman"/>
          <w:sz w:val="28"/>
          <w:szCs w:val="28"/>
        </w:rPr>
        <w:t>дарных</w:t>
      </w:r>
      <w:r w:rsidRPr="003A45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3A4528">
        <w:rPr>
          <w:rFonts w:ascii="Times New Roman" w:hAnsi="Times New Roman" w:cs="Times New Roman"/>
          <w:sz w:val="28"/>
          <w:szCs w:val="28"/>
        </w:rPr>
        <w:t>дней.</w:t>
      </w:r>
    </w:p>
    <w:p w:rsidR="00DE3738" w:rsidRPr="003A4528" w:rsidRDefault="00DE3738" w:rsidP="00B30A24">
      <w:pPr>
        <w:pStyle w:val="p17"/>
        <w:shd w:val="clear" w:color="auto" w:fill="FFFFFF"/>
        <w:spacing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BC3E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3.5. Выдача результатов предоставления муниципальной услуги за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вителю.</w:t>
      </w:r>
    </w:p>
    <w:p w:rsidR="00DE3738" w:rsidRPr="003A4528" w:rsidRDefault="00DE3738" w:rsidP="00D2127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A4528">
        <w:rPr>
          <w:rFonts w:ascii="Times New Roman" w:hAnsi="Times New Roman"/>
          <w:sz w:val="28"/>
          <w:szCs w:val="28"/>
        </w:rPr>
        <w:t>Основанием выполнения административной процедуры являются р</w:t>
      </w:r>
      <w:r w:rsidRPr="003A452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зультаты проведения  аукциона (при проведении процедуры торгов) или зарегистрированной заявление и документы (при предоставлении земел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участка без проведения торгов).</w:t>
      </w:r>
    </w:p>
    <w:p w:rsidR="00DE3738" w:rsidRPr="003A4528" w:rsidRDefault="00DE3738" w:rsidP="00D2127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A4528">
        <w:rPr>
          <w:rFonts w:ascii="Times New Roman" w:hAnsi="Times New Roman"/>
          <w:sz w:val="28"/>
          <w:szCs w:val="28"/>
        </w:rPr>
        <w:t>В случае отсутствия оснований для отказа в предоставлении услуги специалист Администрации сельсовета оформляет в порядке, установле</w:t>
      </w:r>
      <w:r w:rsidRPr="003A4528">
        <w:rPr>
          <w:rFonts w:ascii="Times New Roman" w:hAnsi="Times New Roman"/>
          <w:sz w:val="28"/>
          <w:szCs w:val="28"/>
        </w:rPr>
        <w:t>н</w:t>
      </w:r>
      <w:r w:rsidRPr="003A4528">
        <w:rPr>
          <w:rFonts w:ascii="Times New Roman" w:hAnsi="Times New Roman"/>
          <w:sz w:val="28"/>
          <w:szCs w:val="28"/>
        </w:rPr>
        <w:t>ном Земельным кодексом Российской Федерации и настоящим Регламе</w:t>
      </w:r>
      <w:r w:rsidRPr="003A4528">
        <w:rPr>
          <w:rFonts w:ascii="Times New Roman" w:hAnsi="Times New Roman"/>
          <w:sz w:val="28"/>
          <w:szCs w:val="28"/>
        </w:rPr>
        <w:t>н</w:t>
      </w:r>
      <w:r w:rsidRPr="003A4528">
        <w:rPr>
          <w:rFonts w:ascii="Times New Roman" w:hAnsi="Times New Roman"/>
          <w:sz w:val="28"/>
          <w:szCs w:val="28"/>
        </w:rPr>
        <w:t>том:</w:t>
      </w:r>
    </w:p>
    <w:p w:rsidR="00DE3738" w:rsidRPr="003A4528" w:rsidRDefault="00DE3738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подготовку проекта договора купли-продажи или проекта договора аренды земельного участка в трех экземплярах, их подписание и направл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ние заявителю при условии, что не требуется образование или уточнение границ испрашиваемого земельного участка;</w:t>
      </w:r>
    </w:p>
    <w:p w:rsidR="00DE3738" w:rsidRPr="003A4528" w:rsidRDefault="00DE3738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решение о предварительном согласовании предоставления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ного участка в соответствии со </w:t>
      </w:r>
      <w:hyperlink r:id="rId32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ской Федерации при условии, что испрашиваемый земельный участок предстоит образовать или его границы подлежат уточнению в соответс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 xml:space="preserve">вии с Федеральным </w:t>
      </w:r>
      <w:hyperlink r:id="rId33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недвижимости", и направление указанного решения заявителю.</w:t>
      </w:r>
    </w:p>
    <w:p w:rsidR="00DE3738" w:rsidRPr="003A4528" w:rsidRDefault="00DE3738" w:rsidP="001E3100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>Критерием принятия решения является наличие права (отсутствие права) заявителя</w:t>
      </w:r>
      <w:r>
        <w:rPr>
          <w:rFonts w:ascii="Times New Roman" w:hAnsi="Times New Roman" w:cs="Times New Roman"/>
          <w:color w:val="auto"/>
          <w:sz w:val="28"/>
          <w:szCs w:val="28"/>
        </w:rPr>
        <w:t>, в т.ч.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по итогам проведения аукциона.</w:t>
      </w:r>
    </w:p>
    <w:p w:rsidR="00DE3738" w:rsidRPr="003A4528" w:rsidRDefault="00DE3738" w:rsidP="001E3100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>Специалист Администрации сельсовета представляет вышеуказанные документы Главе сельсовета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DE3738" w:rsidRPr="003A4528" w:rsidRDefault="00DE3738" w:rsidP="001E310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Процедура заканчивается выдачей заявителю одного из следующих документов:</w:t>
      </w:r>
    </w:p>
    <w:p w:rsidR="00DE3738" w:rsidRPr="003A4528" w:rsidRDefault="00DE3738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договора купли-продажи или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участка;</w:t>
      </w:r>
    </w:p>
    <w:p w:rsidR="00DE3738" w:rsidRPr="003A4528" w:rsidRDefault="00DE3738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2) постановление о предоставлении земельного участка в соответствии со </w:t>
      </w:r>
      <w:hyperlink r:id="rId34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при условии, что испрашиваемый земельный участок предстоит образовать или его гр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ницы подлежат уточнению в соответствии с Федеральным </w:t>
      </w:r>
      <w:hyperlink r:id="rId35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«О г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сударственном кадастре недвижимости», и направление указанное реш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ние заявителю.</w:t>
      </w:r>
    </w:p>
    <w:p w:rsidR="00DE3738" w:rsidRPr="003A4528" w:rsidRDefault="00DE3738" w:rsidP="001E310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При принятии отрицательного решения:</w:t>
      </w:r>
    </w:p>
    <w:p w:rsidR="00DE3738" w:rsidRPr="003A4528" w:rsidRDefault="00DE3738" w:rsidP="001E310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услуги.</w:t>
      </w:r>
    </w:p>
    <w:p w:rsidR="00DE3738" w:rsidRPr="003A4528" w:rsidRDefault="00DE3738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DE3738" w:rsidRPr="003A4528" w:rsidRDefault="00DE3738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</w:r>
    </w:p>
    <w:p w:rsidR="00DE3738" w:rsidRPr="003A4528" w:rsidRDefault="00DE3738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Способ фиксации результата – регистрация документов в журналах регистрации:</w:t>
      </w:r>
    </w:p>
    <w:p w:rsidR="00DE3738" w:rsidRPr="003A4528" w:rsidRDefault="00DE3738" w:rsidP="00BC3EAC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 договоров аренды;</w:t>
      </w:r>
    </w:p>
    <w:p w:rsidR="00DE3738" w:rsidRPr="003A4528" w:rsidRDefault="00DE3738" w:rsidP="00BC3EAC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договоров безвозмездного пользования;</w:t>
      </w:r>
    </w:p>
    <w:p w:rsidR="00DE3738" w:rsidRPr="003A4528" w:rsidRDefault="00DE3738" w:rsidP="00BC3EAC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договоров купли-продажи.</w:t>
      </w:r>
    </w:p>
    <w:p w:rsidR="00DE3738" w:rsidRPr="003A4528" w:rsidRDefault="00DE3738" w:rsidP="00BC3EAC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уведомления об отказе в пред</w:t>
      </w:r>
      <w:r>
        <w:rPr>
          <w:rFonts w:ascii="Times New Roman" w:hAnsi="Times New Roman" w:cs="Times New Roman"/>
          <w:color w:val="auto"/>
          <w:sz w:val="28"/>
          <w:szCs w:val="28"/>
        </w:rPr>
        <w:t>оставлении муниципальной услуги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DB36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. Формы контроля за исполнением административного регламента</w:t>
      </w:r>
    </w:p>
    <w:bookmarkEnd w:id="2"/>
    <w:p w:rsidR="00DE3738" w:rsidRPr="003A4528" w:rsidRDefault="00DE3738" w:rsidP="00DB362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DB362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полнением ответственными должностными лицами положений регл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мента и иных нормативных правовых актов, устанавливающих тр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бования к предоставлению муниципальной услуги, а также принятием ими решений</w:t>
      </w:r>
    </w:p>
    <w:p w:rsidR="00DE3738" w:rsidRPr="003A4528" w:rsidRDefault="00DE3738" w:rsidP="00577B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4.1.1. Текущий контроль за соблюдением последовательности дейс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вий, определенных административными процедурами по предоставлению муниципальной услуги, и принятием решений ответственными должнос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ными лицами осуществляется Главой сельсовета.</w:t>
      </w:r>
    </w:p>
    <w:p w:rsidR="00DE3738" w:rsidRPr="003A4528" w:rsidRDefault="00DE3738" w:rsidP="00577B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4.1.2. Периодичность осуществления текущего контроля устанавл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вается распоряжением Главы сельсовета.</w:t>
      </w:r>
    </w:p>
    <w:p w:rsidR="00DE3738" w:rsidRPr="003A4528" w:rsidRDefault="00DE3738" w:rsidP="00BF22E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4.2. Порядок и периодичность осуществления плановых и внеплан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вых проверок полноты и качества предоставления муниципальной услуги, в том числе порядок и формы контроля за полнотой и качес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вом предоставления муниципальной услуги</w:t>
      </w:r>
    </w:p>
    <w:p w:rsidR="00DE3738" w:rsidRPr="003A4528" w:rsidRDefault="00DE3738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4.2.1. Контроль за полнотой и качеством предоставления Админис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рацией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сельсовета, а также должностных лиц.</w:t>
      </w:r>
    </w:p>
    <w:p w:rsidR="00DE3738" w:rsidRPr="003A4528" w:rsidRDefault="00DE3738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4.2.2. Порядок и периодичность проведения плановых проверок в</w:t>
      </w:r>
      <w:r w:rsidRPr="003A4528">
        <w:rPr>
          <w:rFonts w:ascii="Times New Roman" w:hAnsi="Times New Roman" w:cs="Times New Roman"/>
          <w:sz w:val="28"/>
          <w:szCs w:val="28"/>
        </w:rPr>
        <w:t>ы</w:t>
      </w:r>
      <w:r w:rsidRPr="003A4528">
        <w:rPr>
          <w:rFonts w:ascii="Times New Roman" w:hAnsi="Times New Roman" w:cs="Times New Roman"/>
          <w:sz w:val="28"/>
          <w:szCs w:val="28"/>
        </w:rPr>
        <w:t>полнения положений Регламента и иных нормативных правовых актов, у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танавливающих требования к предоставлению муниципальной услуги, осуществляются в соответствии с планом работы Администрации сельс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вета на текущий год.</w:t>
      </w:r>
    </w:p>
    <w:p w:rsidR="00DE3738" w:rsidRPr="003A4528" w:rsidRDefault="00DE3738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DE3738" w:rsidRPr="003A4528" w:rsidRDefault="00DE3738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распоряжением Главой сельсовета.</w:t>
      </w:r>
    </w:p>
    <w:p w:rsidR="00DE3738" w:rsidRPr="003A4528" w:rsidRDefault="00DE3738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4.2.4. Плановые проверки проводятся в соответствии с планом работы Администрации сельсовета, но не чаще 1 раза в 3 года. </w:t>
      </w:r>
    </w:p>
    <w:p w:rsidR="00DE3738" w:rsidRPr="003A4528" w:rsidRDefault="00DE3738" w:rsidP="00287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 проводятся на основании жалоб (претензий) заявителей на решения и действия (бездействия) должностных лиц, принятые или осущ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ствленные в ходе предоставления муниципальной услуги.</w:t>
      </w:r>
    </w:p>
    <w:p w:rsidR="00DE3738" w:rsidRPr="003A4528" w:rsidRDefault="00DE3738" w:rsidP="00DB36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4.2.5. Проверки проводятся с целью выявления и устранения наруш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ний прав заявителей и привлечения виновных лиц к ответственности.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зультаты проверок отражаются отдельной справкой или актом.</w:t>
      </w:r>
    </w:p>
    <w:p w:rsidR="00DE3738" w:rsidRPr="003A4528" w:rsidRDefault="00DE3738" w:rsidP="00DB362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4.3. Ответственность должностных лиц Администрации сельсовета за решения и действия (бездействие), принимаемые (осуществляемые) ими в ходе предоставления муниципальной услуги</w:t>
      </w:r>
    </w:p>
    <w:p w:rsidR="00DE3738" w:rsidRPr="003A4528" w:rsidRDefault="00DE3738" w:rsidP="00DB362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ний прав заявителей виновные лица привлекаются к дисциплинарной и (или) административной ответственности в порядке, установленном дейс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вующим законодательством Российской Федерации и законодательством Курской области. Персональная ответственность должностных лиц Адм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нистрации сельсовета за несоблюдение порядка осуществления админис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ративных процедур в ходе предоставления муниципальной услуги закре</w:t>
      </w:r>
      <w:r w:rsidRPr="003A4528">
        <w:rPr>
          <w:rFonts w:ascii="Times New Roman" w:hAnsi="Times New Roman" w:cs="Times New Roman"/>
          <w:sz w:val="28"/>
          <w:szCs w:val="28"/>
        </w:rPr>
        <w:t>п</w:t>
      </w:r>
      <w:r w:rsidRPr="003A4528">
        <w:rPr>
          <w:rFonts w:ascii="Times New Roman" w:hAnsi="Times New Roman" w:cs="Times New Roman"/>
          <w:sz w:val="28"/>
          <w:szCs w:val="28"/>
        </w:rPr>
        <w:t>ляется в их должностных инструкциях.</w:t>
      </w:r>
    </w:p>
    <w:p w:rsidR="00DE3738" w:rsidRPr="003A4528" w:rsidRDefault="00DE3738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</w:t>
      </w:r>
    </w:p>
    <w:p w:rsidR="00DE3738" w:rsidRPr="003A4528" w:rsidRDefault="00DE3738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контроля за предоставлением муниципальной услуги, в том числе со стороны граждан, их объединений и организаций</w:t>
      </w:r>
    </w:p>
    <w:p w:rsidR="00DE3738" w:rsidRPr="003A4528" w:rsidRDefault="00DE3738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ждан, их объединений и организаций осуществляется:</w:t>
      </w: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общественными объединениями и организациями;</w:t>
      </w: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иными органами, в установленном законом порядке.</w:t>
      </w: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Граждане, их объединения и организации вправе осуществлять ко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троль за предоставлением муниципальной услуги путем получения и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формации о ходе предоставления муниципальной услуги, в том числе о сроках завершения административных процедур (действий).</w:t>
      </w: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вправе:</w:t>
      </w: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Регламе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та.</w:t>
      </w:r>
    </w:p>
    <w:p w:rsidR="00DE3738" w:rsidRPr="003A4528" w:rsidRDefault="00DE3738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осуществляется в соответствии с правовыми актами Российской Федерации, Курской о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>ласти и муниципальными нормативными правовыми актами.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0800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. Досудебный (внесудебный) порядок обжалования решений и дейс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вий (бездействия) органа, предоставляющего муниципальную услуг, а также  должностных лиц, муниципальных служащих</w:t>
      </w:r>
    </w:p>
    <w:p w:rsidR="00DE3738" w:rsidRPr="003A4528" w:rsidRDefault="00DE3738" w:rsidP="00B86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080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сельсовета и (или) их должностных лиц при предоставлении услуги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Заявитель вправе обжаловать решения и действия (бездействие) 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министрации сельсовета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 дос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дебном (внесудебном) и судебном порядке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080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5.2. Предмет жалобы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t>Предметом досудебного (внесудебного) обжалования являются р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шения и действия (бездействие) </w:t>
      </w:r>
      <w:r w:rsidRPr="003A4528">
        <w:rPr>
          <w:rFonts w:ascii="Times New Roman" w:hAnsi="Times New Roman" w:cs="Times New Roman"/>
          <w:sz w:val="28"/>
          <w:szCs w:val="28"/>
        </w:rPr>
        <w:t xml:space="preserve">администрации сельсовета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</w:t>
      </w:r>
      <w:r w:rsidRPr="003A4528">
        <w:rPr>
          <w:rFonts w:ascii="Times New Roman" w:hAnsi="Times New Roman" w:cs="Times New Roman"/>
          <w:sz w:val="28"/>
          <w:szCs w:val="28"/>
        </w:rPr>
        <w:t xml:space="preserve"> п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ри предоставлении услуги</w:t>
      </w:r>
      <w:r w:rsidRPr="003A4528">
        <w:rPr>
          <w:rFonts w:ascii="Times New Roman" w:hAnsi="Times New Roman" w:cs="Times New Roman"/>
          <w:sz w:val="28"/>
          <w:szCs w:val="28"/>
        </w:rPr>
        <w:t xml:space="preserve"> на основании настоящего регламента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Заявитель имеет право обратиться с жалобой, в том числе в следу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щих случаях: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нарушения сроков регистрации заявления заявителя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>лении услуги;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нарушения сроков предоставления услуги;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требования у заявителя документов, не предусмотренных норм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выми актами Курской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лолокнянского сельсовета Суджанского </w:t>
      </w:r>
      <w:r w:rsidRPr="003A4528">
        <w:rPr>
          <w:rFonts w:ascii="Times New Roman" w:hAnsi="Times New Roman" w:cs="Times New Roman"/>
          <w:sz w:val="28"/>
          <w:szCs w:val="28"/>
        </w:rPr>
        <w:t>района Курской области для пр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доставления услуги;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отказа в приеме документов, предоставление которых предусмо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рено нормативными правовыми актами Российской Федерации, нормати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 xml:space="preserve">ными правовыми актами Курской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Малолокнянского сельсовета Суджанского </w:t>
      </w:r>
      <w:r w:rsidRPr="003A4528">
        <w:rPr>
          <w:rFonts w:ascii="Times New Roman" w:hAnsi="Times New Roman" w:cs="Times New Roman"/>
          <w:sz w:val="28"/>
          <w:szCs w:val="28"/>
        </w:rPr>
        <w:t xml:space="preserve"> района Курской обла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ти для предоставления услуги, у заявителя;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отказа в предоставлении услуги, если основания отказа не пред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смотрены федеральными законами и принятыми в соответствии с ними иными нормативными правовыми актами Российской Федерации, норм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тивными правовыми актами Курской области, муниципальными правов</w:t>
      </w:r>
      <w:r w:rsidRPr="003A4528">
        <w:rPr>
          <w:rFonts w:ascii="Times New Roman" w:hAnsi="Times New Roman" w:cs="Times New Roman"/>
          <w:sz w:val="28"/>
          <w:szCs w:val="28"/>
        </w:rPr>
        <w:t>ы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ми актами </w:t>
      </w:r>
      <w:r>
        <w:rPr>
          <w:rFonts w:ascii="Times New Roman" w:hAnsi="Times New Roman" w:cs="Times New Roman"/>
          <w:sz w:val="28"/>
          <w:szCs w:val="28"/>
        </w:rPr>
        <w:t xml:space="preserve">Малолокнянского сельсовета Суджанского </w:t>
      </w:r>
      <w:r w:rsidRPr="003A4528">
        <w:rPr>
          <w:rFonts w:ascii="Times New Roman" w:hAnsi="Times New Roman" w:cs="Times New Roman"/>
          <w:sz w:val="28"/>
          <w:szCs w:val="28"/>
        </w:rPr>
        <w:t xml:space="preserve"> района Курской о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>ласти;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затребование у заявителя при предоставлении услуги платы, не предусмотренной нормативными правовыми актами Российской Федер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ции, нормативными правовыми актами Курской области, муниципальными правовыми актами</w:t>
      </w:r>
      <w:r w:rsidRPr="00D90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Малолокнянского сельсовета Суджанского </w:t>
      </w:r>
      <w:r w:rsidRPr="003A4528">
        <w:rPr>
          <w:rFonts w:ascii="Times New Roman" w:hAnsi="Times New Roman" w:cs="Times New Roman"/>
          <w:sz w:val="28"/>
          <w:szCs w:val="28"/>
        </w:rPr>
        <w:t>района Ку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отказа Администрации сельсовета, предоставляющего услугу, его должностных лиц в исправлении допущенных опечаток и ошибок в в</w:t>
      </w:r>
      <w:r w:rsidRPr="003A4528">
        <w:rPr>
          <w:rFonts w:ascii="Times New Roman" w:hAnsi="Times New Roman" w:cs="Times New Roman"/>
          <w:sz w:val="28"/>
          <w:szCs w:val="28"/>
        </w:rPr>
        <w:t>ы</w:t>
      </w:r>
      <w:r w:rsidRPr="003A4528">
        <w:rPr>
          <w:rFonts w:ascii="Times New Roman" w:hAnsi="Times New Roman" w:cs="Times New Roman"/>
          <w:sz w:val="28"/>
          <w:szCs w:val="28"/>
        </w:rPr>
        <w:t>данных в результате предоставления услуги документах либо нарушение установленного срока таких исправлений.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5.3. 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Органы власти и уполномоченные на рассмотрение жалобы должностные лица, которым может быть направлена жалоба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 или в электронной форме в Администрацию сельсовета. Жалобы на решения, принятые главой сельсовета, в соответствии со ст.11.2 Федерального зак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на от 27.07.2010 № 210-ФЗ «Об организации предоставления государс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венных и муниципальных услуг», рассматриваются непосредственно 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вой сельсовета.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Жалоба также может быть направлена через областное бюджетное учреждение «Многофункциональный центр предоставления государстве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и муниципальных услуг Курской области».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5.4. 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инфо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«Интернет», официального сайта Администрации сельсовета, федеральной государственной информацио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наименование Администрации сельсовета, предоставляющего у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лугу, должностного лица Администрации сельсовета, предоставляющего услугу, либо муниципального служащего, решения и действия (бездейс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вие) которых обжалуются;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- физического лица либо наименование, свед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</w:t>
      </w:r>
      <w:r w:rsidRPr="003A4528">
        <w:rPr>
          <w:rFonts w:ascii="Times New Roman" w:hAnsi="Times New Roman" w:cs="Times New Roman"/>
          <w:sz w:val="28"/>
          <w:szCs w:val="28"/>
        </w:rPr>
        <w:t>я</w:t>
      </w:r>
      <w:r w:rsidRPr="003A4528">
        <w:rPr>
          <w:rFonts w:ascii="Times New Roman" w:hAnsi="Times New Roman" w:cs="Times New Roman"/>
          <w:sz w:val="28"/>
          <w:szCs w:val="28"/>
        </w:rPr>
        <w:t>вителю;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Администрации сельсовета, предоставляющего услугу, должностного лица Администрации сельсовета, предоставляющего услугу, либо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ного служащего;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 сельсовета, предоставляющ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го услугу, должностного лица Администрации сельсовета, предоставля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щего услугу, либо муниципального служащего. Заявителем могут быть представлены документы (при наличии), подтверждающие доводы заяв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теля, либо их копии.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5.5.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Сроки рассмотрения жалобы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сельсовета, предоставляющего услугу, должностного лица Администрации сельсовета, предоставляющего услугу, в приеме документов у заявителя либо в исправлении допущенных опечаток и ошибок или в случае обжал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вания нарушения установленного срока таких исправлений – в течение п</w:t>
      </w:r>
      <w:r w:rsidRPr="003A4528">
        <w:rPr>
          <w:rFonts w:ascii="Times New Roman" w:hAnsi="Times New Roman" w:cs="Times New Roman"/>
          <w:sz w:val="28"/>
          <w:szCs w:val="28"/>
        </w:rPr>
        <w:t>я</w:t>
      </w:r>
      <w:r w:rsidRPr="003A4528">
        <w:rPr>
          <w:rFonts w:ascii="Times New Roman" w:hAnsi="Times New Roman" w:cs="Times New Roman"/>
          <w:sz w:val="28"/>
          <w:szCs w:val="28"/>
        </w:rPr>
        <w:t xml:space="preserve">ти рабочих дней со дня ее регистрации. 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5.6. Перечень оснований для приостановления рассмотрения ж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лобы в случае, если возможность приостановления предусмотрена з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конодательством Российской Федерации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5.7. 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ментах, возврата заявителю денежных средств, взимание которых не пр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дусмотрено нормативными правовыми актами Российской Федерации, нормативными правовыми актами Курской области Российской Федер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ции, муниципальными правовыми актами, а также в иных формах;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лобу не дается, и она не подлежит направлению на рассмотрение в гос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38" w:rsidRPr="003A4528" w:rsidRDefault="00DE3738" w:rsidP="00B82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5.8. 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информирования заявителя о результатах рассмо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рения жалобы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вышеуказанного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шения, заявителю в письменной форме и по желанию заявителя в эле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тронной форме направляется мотивированный ответ о результатах ра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случае, установления в ходе или по результатам рассмотрения ж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 или престу</w:t>
      </w:r>
      <w:r w:rsidRPr="003A4528">
        <w:rPr>
          <w:rFonts w:ascii="Times New Roman" w:hAnsi="Times New Roman" w:cs="Times New Roman"/>
          <w:sz w:val="28"/>
          <w:szCs w:val="28"/>
        </w:rPr>
        <w:t>п</w:t>
      </w:r>
      <w:r w:rsidRPr="003A4528">
        <w:rPr>
          <w:rFonts w:ascii="Times New Roman" w:hAnsi="Times New Roman" w:cs="Times New Roman"/>
          <w:sz w:val="28"/>
          <w:szCs w:val="28"/>
        </w:rPr>
        <w:t>ления должностное лицо, наделенное полномочиями по рассмотрению ж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лоб, незамедлительно направляет имеющиеся материалы в органы прок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ратуры.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5.9. Порядок обжалования решения по жалобе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210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t>В случае, если обжалуется решение Главы сельсовета заявитель вправе обжаловать решение в соответствии с законодательством Росси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ской Федерации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 досудебном (внесудебном) и судебном порядке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E3738" w:rsidRPr="003A4528" w:rsidRDefault="00DE3738" w:rsidP="00210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DE3738" w:rsidRPr="003A4528" w:rsidRDefault="00DE3738" w:rsidP="009C2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DE3738" w:rsidRPr="003A4528" w:rsidRDefault="00DE3738" w:rsidP="009C2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t>Заявитель имеет право на получение информации и документов, н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обходимых для обоснования и рассмотрения жалобы.</w:t>
      </w: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E3738" w:rsidRPr="003A4528" w:rsidRDefault="00DE373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5.11. Способы информирования заявителей о порядке подачи и рассмотрения жалобы</w:t>
      </w:r>
    </w:p>
    <w:p w:rsidR="00DE3738" w:rsidRPr="003A4528" w:rsidRDefault="00DE3738" w:rsidP="001160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лобы осуществляется посредством размещения информации на стендах в органе власти, предоставляющем услугу, в федеральной государственной информационной системе «Единый портал государственных и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пальных услуг (функций)»(</w:t>
      </w:r>
      <w:r w:rsidRPr="003A452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A4528">
        <w:rPr>
          <w:rFonts w:ascii="Times New Roman" w:hAnsi="Times New Roman" w:cs="Times New Roman"/>
          <w:sz w:val="28"/>
          <w:szCs w:val="28"/>
        </w:rPr>
        <w:t>.</w:t>
      </w:r>
      <w:r w:rsidRPr="003A4528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Pr="003A4528">
        <w:rPr>
          <w:rFonts w:ascii="Times New Roman" w:hAnsi="Times New Roman" w:cs="Times New Roman"/>
          <w:sz w:val="28"/>
          <w:szCs w:val="28"/>
        </w:rPr>
        <w:t>.</w:t>
      </w:r>
      <w:r w:rsidRPr="003A452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A4528">
        <w:rPr>
          <w:rFonts w:ascii="Times New Roman" w:hAnsi="Times New Roman" w:cs="Times New Roman"/>
          <w:sz w:val="28"/>
          <w:szCs w:val="28"/>
        </w:rPr>
        <w:t>), региональной информац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онной системе «Портал государственных и муниципальных услуг (фун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ций) Курской области» (</w:t>
      </w:r>
      <w:hyperlink r:id="rId36" w:history="1">
        <w:r w:rsidRPr="003A4528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3A4528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3A4528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rpgu</w:t>
        </w:r>
        <w:r w:rsidRPr="003A4528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3A4528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rkursk</w:t>
        </w:r>
        <w:r w:rsidRPr="003A4528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3A4528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3A4528">
        <w:rPr>
          <w:rFonts w:ascii="Times New Roman" w:hAnsi="Times New Roman" w:cs="Times New Roman"/>
          <w:sz w:val="28"/>
          <w:szCs w:val="28"/>
        </w:rPr>
        <w:t>), а также путем оказания ко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сультаций по телефону, электронной почте, при личном приеме.</w:t>
      </w:r>
    </w:p>
    <w:p w:rsidR="00DE3738" w:rsidRPr="003A4528" w:rsidRDefault="00DE3738" w:rsidP="00A2436F">
      <w:pPr>
        <w:spacing w:after="0" w:line="240" w:lineRule="auto"/>
        <w:ind w:left="3828"/>
        <w:jc w:val="center"/>
        <w:rPr>
          <w:sz w:val="24"/>
          <w:szCs w:val="24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Приложение №1</w:t>
      </w:r>
    </w:p>
    <w:p w:rsidR="00DE3738" w:rsidRPr="003A4528" w:rsidRDefault="00DE3738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DE3738" w:rsidRPr="003A4528" w:rsidRDefault="00DE3738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DE3738" w:rsidRPr="003A4528" w:rsidRDefault="00DE3738" w:rsidP="00860ABA">
      <w:pPr>
        <w:widowControl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</w:t>
      </w:r>
      <w:r w:rsidRPr="003A4528">
        <w:rPr>
          <w:rFonts w:ascii="Times New Roman" w:hAnsi="Times New Roman" w:cs="Times New Roman"/>
          <w:sz w:val="24"/>
          <w:szCs w:val="24"/>
        </w:rPr>
        <w:t>я</w:t>
      </w:r>
      <w:r w:rsidRPr="003A4528">
        <w:rPr>
          <w:rFonts w:ascii="Times New Roman" w:hAnsi="Times New Roman" w:cs="Times New Roman"/>
          <w:sz w:val="24"/>
          <w:szCs w:val="24"/>
        </w:rPr>
        <w:t>щихся в муниципальной собственности, и (или) государственная собственность на которые не ра</w:t>
      </w:r>
      <w:r w:rsidRPr="003A4528">
        <w:rPr>
          <w:rFonts w:ascii="Times New Roman" w:hAnsi="Times New Roman" w:cs="Times New Roman"/>
          <w:sz w:val="24"/>
          <w:szCs w:val="24"/>
        </w:rPr>
        <w:t>з</w:t>
      </w:r>
      <w:r w:rsidRPr="003A4528">
        <w:rPr>
          <w:rFonts w:ascii="Times New Roman" w:hAnsi="Times New Roman" w:cs="Times New Roman"/>
          <w:sz w:val="24"/>
          <w:szCs w:val="24"/>
        </w:rPr>
        <w:t>граничена, на  территории сельского поселения  гражданам для индивидуального жилищного строительства, ведения личного подсобного х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зяйства в границах населенного пункта, садово</w:t>
      </w:r>
      <w:r w:rsidRPr="003A4528">
        <w:rPr>
          <w:rFonts w:ascii="Times New Roman" w:hAnsi="Times New Roman" w:cs="Times New Roman"/>
          <w:sz w:val="24"/>
          <w:szCs w:val="24"/>
        </w:rPr>
        <w:t>д</w:t>
      </w:r>
      <w:r w:rsidRPr="003A4528">
        <w:rPr>
          <w:rFonts w:ascii="Times New Roman" w:hAnsi="Times New Roman" w:cs="Times New Roman"/>
          <w:sz w:val="24"/>
          <w:szCs w:val="24"/>
        </w:rPr>
        <w:t>ства, дачного хозяйства, гражданам и крестья</w:t>
      </w:r>
      <w:r w:rsidRPr="003A4528">
        <w:rPr>
          <w:rFonts w:ascii="Times New Roman" w:hAnsi="Times New Roman" w:cs="Times New Roman"/>
          <w:sz w:val="24"/>
          <w:szCs w:val="24"/>
        </w:rPr>
        <w:t>н</w:t>
      </w:r>
      <w:r w:rsidRPr="003A4528">
        <w:rPr>
          <w:rFonts w:ascii="Times New Roman" w:hAnsi="Times New Roman" w:cs="Times New Roman"/>
          <w:sz w:val="24"/>
          <w:szCs w:val="24"/>
        </w:rPr>
        <w:t>ским (фермерским) хозяйствам для осуществления крестьянским (фермерским) хозяйствам его де</w:t>
      </w:r>
      <w:r w:rsidRPr="003A4528">
        <w:rPr>
          <w:rFonts w:ascii="Times New Roman" w:hAnsi="Times New Roman" w:cs="Times New Roman"/>
          <w:sz w:val="24"/>
          <w:szCs w:val="24"/>
        </w:rPr>
        <w:t>я</w:t>
      </w:r>
      <w:r w:rsidRPr="003A4528">
        <w:rPr>
          <w:rFonts w:ascii="Times New Roman" w:hAnsi="Times New Roman" w:cs="Times New Roman"/>
          <w:sz w:val="24"/>
          <w:szCs w:val="24"/>
        </w:rPr>
        <w:t>тельности»</w:t>
      </w:r>
    </w:p>
    <w:p w:rsidR="00DE3738" w:rsidRPr="003A4528" w:rsidRDefault="00DE3738" w:rsidP="00952EA6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(наименование исполнительного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находящегося в муниципальной собственности,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     без проведения торгов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37" w:history="1">
        <w:r w:rsidRPr="003A4528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 просит предоставить земельный участок размером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___________________, расположенный по адресу: ____________________________,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(указать  основания в  соответствии с </w:t>
      </w:r>
      <w:hyperlink r:id="rId38" w:history="1">
        <w:r w:rsidRPr="003A4528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(или: </w:t>
      </w:r>
      <w:hyperlink r:id="rId39" w:history="1">
        <w:r w:rsidRPr="003A4528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40" w:history="1">
        <w:r w:rsidRPr="003A4528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  <w:hyperlink r:id="rId41" w:history="1">
        <w:r w:rsidRPr="003A4528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Pr="003A4528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земельного  участка,  изымаемого  для  государственных (или: муниципальных)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нужд, на основании Решения ______________________ от "__"_____ __ г. N __.)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для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территориального  планирования (и (или) проектом планировки территории), на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основании Решения ___________________________ от "___"_____ ____ г. N ___.)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Решения _________________________________ от "___"_________ ____ г. N ___ о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предварительном согласовании предоставления земельного участка.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Приложения: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моченным Правительством Российской Федерации федеральным органом исполн</w:t>
      </w:r>
      <w:r w:rsidRPr="003A4528">
        <w:rPr>
          <w:rFonts w:ascii="Times New Roman" w:hAnsi="Times New Roman" w:cs="Times New Roman"/>
          <w:sz w:val="24"/>
          <w:szCs w:val="24"/>
        </w:rPr>
        <w:t>и</w:t>
      </w:r>
      <w:r w:rsidRPr="003A4528">
        <w:rPr>
          <w:rFonts w:ascii="Times New Roman" w:hAnsi="Times New Roman" w:cs="Times New Roman"/>
          <w:sz w:val="24"/>
          <w:szCs w:val="24"/>
        </w:rPr>
        <w:t>тельной власти.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2. Документ, подтверждающий полномочия представителя заявителя, в случае, е</w:t>
      </w:r>
      <w:r w:rsidRPr="003A4528">
        <w:rPr>
          <w:rFonts w:ascii="Times New Roman" w:hAnsi="Times New Roman" w:cs="Times New Roman"/>
          <w:sz w:val="24"/>
          <w:szCs w:val="24"/>
        </w:rPr>
        <w:t>с</w:t>
      </w:r>
      <w:r w:rsidRPr="003A4528">
        <w:rPr>
          <w:rFonts w:ascii="Times New Roman" w:hAnsi="Times New Roman" w:cs="Times New Roman"/>
          <w:sz w:val="24"/>
          <w:szCs w:val="24"/>
        </w:rPr>
        <w:t>ли с заявлением о предварительном согласовании предоставления земельного участка обращается представитель заявителя.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3. Заверенный перевод на русский язык документов о государственной регистр</w:t>
      </w:r>
      <w:r w:rsidRPr="003A4528">
        <w:rPr>
          <w:rFonts w:ascii="Times New Roman" w:hAnsi="Times New Roman" w:cs="Times New Roman"/>
          <w:sz w:val="24"/>
          <w:szCs w:val="24"/>
        </w:rPr>
        <w:t>а</w:t>
      </w:r>
      <w:r w:rsidRPr="003A4528">
        <w:rPr>
          <w:rFonts w:ascii="Times New Roman" w:hAnsi="Times New Roman" w:cs="Times New Roman"/>
          <w:sz w:val="24"/>
          <w:szCs w:val="24"/>
        </w:rPr>
        <w:t>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</w:t>
      </w:r>
      <w:r w:rsidRPr="003A4528">
        <w:rPr>
          <w:rFonts w:ascii="Times New Roman" w:hAnsi="Times New Roman" w:cs="Times New Roman"/>
          <w:sz w:val="24"/>
          <w:szCs w:val="24"/>
        </w:rPr>
        <w:t>в</w:t>
      </w:r>
      <w:r w:rsidRPr="003A4528">
        <w:rPr>
          <w:rFonts w:ascii="Times New Roman" w:hAnsi="Times New Roman" w:cs="Times New Roman"/>
          <w:sz w:val="24"/>
          <w:szCs w:val="24"/>
        </w:rPr>
        <w:t>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"___"________ ____ г.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DE3738" w:rsidRPr="003A4528" w:rsidRDefault="00DE3738" w:rsidP="00952E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952EA6">
      <w:pPr>
        <w:pStyle w:val="Header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  <w:r w:rsidRPr="003A4528">
        <w:rPr>
          <w:rFonts w:ascii="Times New Roman" w:hAnsi="Times New Roman" w:cs="Times New Roman"/>
        </w:rPr>
        <w:t>Приложение №2</w:t>
      </w:r>
    </w:p>
    <w:p w:rsidR="00DE3738" w:rsidRPr="003A4528" w:rsidRDefault="00DE3738" w:rsidP="00952EA6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DE3738" w:rsidRPr="003A4528" w:rsidRDefault="00DE3738" w:rsidP="00952EA6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DE3738" w:rsidRPr="003A4528" w:rsidRDefault="00DE3738" w:rsidP="00952EA6">
      <w:pPr>
        <w:widowControl w:val="0"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дящихся в муниципальной собственности, и (или) государственная собственность на кот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рые не разграничена, на  территории сельск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го поселения  гражданам для индивидуальн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го жилищного строительства, ведения личного подсобного хозяйства в границах населенного пункта, садоводства, дачного хозяйства, гра</w:t>
      </w:r>
      <w:r w:rsidRPr="003A4528">
        <w:rPr>
          <w:rFonts w:ascii="Times New Roman" w:hAnsi="Times New Roman" w:cs="Times New Roman"/>
          <w:sz w:val="24"/>
          <w:szCs w:val="24"/>
        </w:rPr>
        <w:t>ж</w:t>
      </w:r>
      <w:r w:rsidRPr="003A4528">
        <w:rPr>
          <w:rFonts w:ascii="Times New Roman" w:hAnsi="Times New Roman" w:cs="Times New Roman"/>
          <w:sz w:val="24"/>
          <w:szCs w:val="24"/>
        </w:rPr>
        <w:t>данам и крестьянским (фермерским) хозяйс</w:t>
      </w:r>
      <w:r w:rsidRPr="003A4528">
        <w:rPr>
          <w:rFonts w:ascii="Times New Roman" w:hAnsi="Times New Roman" w:cs="Times New Roman"/>
          <w:sz w:val="24"/>
          <w:szCs w:val="24"/>
        </w:rPr>
        <w:t>т</w:t>
      </w:r>
      <w:r w:rsidRPr="003A4528">
        <w:rPr>
          <w:rFonts w:ascii="Times New Roman" w:hAnsi="Times New Roman" w:cs="Times New Roman"/>
          <w:sz w:val="24"/>
          <w:szCs w:val="24"/>
        </w:rPr>
        <w:t>вам для осуществления крестьянским (фе</w:t>
      </w:r>
      <w:r w:rsidRPr="003A4528">
        <w:rPr>
          <w:rFonts w:ascii="Times New Roman" w:hAnsi="Times New Roman" w:cs="Times New Roman"/>
          <w:sz w:val="24"/>
          <w:szCs w:val="24"/>
        </w:rPr>
        <w:t>р</w:t>
      </w:r>
      <w:r w:rsidRPr="003A4528">
        <w:rPr>
          <w:rFonts w:ascii="Times New Roman" w:hAnsi="Times New Roman" w:cs="Times New Roman"/>
          <w:sz w:val="24"/>
          <w:szCs w:val="24"/>
        </w:rPr>
        <w:t>мерским) хозяйствам его деятельности»</w:t>
      </w:r>
    </w:p>
    <w:p w:rsidR="00DE3738" w:rsidRPr="003A452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БЛОК-СХЕМА</w:t>
      </w:r>
    </w:p>
    <w:p w:rsidR="00DE3738" w:rsidRPr="003A4528" w:rsidRDefault="00DE3738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3A4528">
        <w:rPr>
          <w:rFonts w:ascii="Times New Roman" w:hAnsi="Times New Roman" w:cs="Times New Roman"/>
          <w:b/>
          <w:bCs/>
          <w:lang w:eastAsia="ar-SA"/>
        </w:rPr>
        <w:t>предоставления муниципальной услуги</w:t>
      </w:r>
    </w:p>
    <w:p w:rsidR="00DE3738" w:rsidRPr="003A4528" w:rsidRDefault="00DE3738" w:rsidP="00B320B7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A4528">
        <w:rPr>
          <w:rFonts w:ascii="Times New Roman" w:hAnsi="Times New Roman" w:cs="Times New Roman"/>
        </w:rPr>
        <w:t>«</w:t>
      </w:r>
      <w:r w:rsidRPr="003A4528">
        <w:rPr>
          <w:rFonts w:ascii="Times New Roman" w:hAnsi="Times New Roman" w:cs="Times New Roman"/>
          <w:sz w:val="20"/>
          <w:szCs w:val="20"/>
        </w:rPr>
        <w:t>Предоставление земельных участков, находящихся в муниципальной собственности, и (или) государс</w:t>
      </w:r>
      <w:r w:rsidRPr="003A4528">
        <w:rPr>
          <w:rFonts w:ascii="Times New Roman" w:hAnsi="Times New Roman" w:cs="Times New Roman"/>
          <w:sz w:val="20"/>
          <w:szCs w:val="20"/>
        </w:rPr>
        <w:t>т</w:t>
      </w:r>
      <w:r w:rsidRPr="003A4528">
        <w:rPr>
          <w:rFonts w:ascii="Times New Roman" w:hAnsi="Times New Roman" w:cs="Times New Roman"/>
          <w:sz w:val="20"/>
          <w:szCs w:val="20"/>
        </w:rPr>
        <w:t>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</w:t>
      </w:r>
      <w:r w:rsidRPr="003A4528">
        <w:rPr>
          <w:rFonts w:ascii="Times New Roman" w:hAnsi="Times New Roman" w:cs="Times New Roman"/>
          <w:sz w:val="20"/>
          <w:szCs w:val="20"/>
        </w:rPr>
        <w:t>н</w:t>
      </w:r>
      <w:r w:rsidRPr="003A4528">
        <w:rPr>
          <w:rFonts w:ascii="Times New Roman" w:hAnsi="Times New Roman" w:cs="Times New Roman"/>
          <w:sz w:val="20"/>
          <w:szCs w:val="20"/>
        </w:rPr>
        <w:t>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Pr="003A4528">
        <w:rPr>
          <w:rFonts w:ascii="Times New Roman" w:hAnsi="Times New Roman" w:cs="Times New Roman"/>
        </w:rPr>
        <w:t>»</w:t>
      </w:r>
    </w:p>
    <w:p w:rsidR="00DE3738" w:rsidRPr="003A4528" w:rsidRDefault="00DE3738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251649536;visibility:visible;mso-wrap-distance-left:9.05pt;mso-wrap-distance-right:9.05pt" strokeweight=".5pt">
            <v:textbox inset="7.45pt,3.85pt,7.45pt,3.85pt">
              <w:txbxContent>
                <w:p w:rsidR="00DE3738" w:rsidRPr="00231C3E" w:rsidRDefault="00DE3738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с документами, необходимыми для пр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доставления муниципальной услуги</w:t>
                  </w:r>
                </w:p>
              </w:txbxContent>
            </v:textbox>
          </v:shape>
        </w:pict>
      </w:r>
    </w:p>
    <w:p w:rsidR="00DE3738" w:rsidRPr="003A4528" w:rsidRDefault="00DE3738" w:rsidP="0076338F">
      <w:pPr>
        <w:suppressAutoHyphens/>
        <w:spacing w:after="0" w:line="240" w:lineRule="auto"/>
        <w:rPr>
          <w:sz w:val="28"/>
          <w:szCs w:val="28"/>
        </w:rPr>
      </w:pP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3" o:spid="_x0000_s1027" style="position:absolute;left:0;text-align:left;z-index:251660800;visibility:visible" from="234pt,12.95pt" to="234pt,38.4pt" strokeweight=".26mm">
            <v:stroke endarrow="block" joinstyle="miter"/>
          </v:line>
        </w:pict>
      </w: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4" o:spid="_x0000_s1028" type="#_x0000_t202" style="position:absolute;left:0;text-align:left;margin-left:48pt;margin-top:8.75pt;width:396.85pt;height:35.7pt;z-index:251659776;visibility:visible;mso-wrap-distance-left:9.05pt;mso-wrap-distance-right:9.05pt" strokeweight=".5pt">
            <v:textbox inset="7.45pt,3.85pt,7.45pt,3.85pt">
              <w:txbxContent>
                <w:p w:rsidR="00DE3738" w:rsidRPr="00231C3E" w:rsidRDefault="00DE3738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 межведомственных запросов в органы, участвующие в пр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доставлении муниципальной услуги</w:t>
                  </w:r>
                </w:p>
              </w:txbxContent>
            </v:textbox>
          </v:shape>
        </w:pict>
      </w: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5" o:spid="_x0000_s1029" style="position:absolute;left:0;text-align:left;z-index:251650560;visibility:visible" from="240pt,14.8pt" to="240pt,39pt" strokeweight=".26mm">
            <v:stroke endarrow="block" joinstyle="miter"/>
          </v:line>
        </w:pict>
      </w: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8" o:spid="_x0000_s1030" type="#_x0000_t202" style="position:absolute;left:0;text-align:left;margin-left:-30pt;margin-top:23.15pt;width:26.95pt;height:25.75pt;z-index:251652608;visibility:visible;mso-wrap-distance-left:9.05pt;mso-wrap-distance-right:9.05pt" strokeweight=".5pt">
            <v:textbox inset="7.45pt,3.85pt,7.45pt,3.85pt">
              <w:txbxContent>
                <w:p w:rsidR="00DE3738" w:rsidRPr="002B5CF3" w:rsidRDefault="00DE3738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1" type="#_x0000_t202" style="position:absolute;left:0;text-align:left;margin-left:460.35pt;margin-top:21.45pt;width:36.1pt;height:21.8pt;z-index:251655680;visibility:visible;mso-wrap-distance-left:9.05pt;mso-wrap-distance-right:9.05pt" strokeweight=".5pt">
            <v:textbox inset="7.45pt,3.85pt,7.45pt,3.85pt">
              <w:txbxContent>
                <w:p w:rsidR="00DE3738" w:rsidRPr="00231C3E" w:rsidRDefault="00DE3738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2" type="#_x0000_t202" style="position:absolute;left:0;text-align:left;margin-left:51pt;margin-top:9.35pt;width:393.85pt;height:39.55pt;z-index:251651584;visibility:visible;mso-wrap-distance-left:9.05pt;mso-wrap-distance-right:9.05pt" strokeweight=".5pt">
            <v:textbox inset="7.45pt,3.85pt,7.45pt,3.85pt">
              <w:txbxContent>
                <w:p w:rsidR="00DE3738" w:rsidRPr="00231C3E" w:rsidRDefault="00DE3738" w:rsidP="0076338F">
                  <w:pPr>
                    <w:jc w:val="center"/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(отказе в предоставлении) муниц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пальной  услуги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результатов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услуги </w:t>
                  </w:r>
                </w:p>
              </w:txbxContent>
            </v:textbox>
          </v:shape>
        </w:pict>
      </w: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251664896;visibility:visible"/>
        </w:pict>
      </w:r>
      <w:r>
        <w:rPr>
          <w:noProof/>
        </w:rPr>
        <w:pict>
          <v:shape id="AutoShape 23" o:spid="_x0000_s1034" type="#_x0000_t32" style="position:absolute;left:0;text-align:left;margin-left:472.55pt;margin-top:13.6pt;width:13.7pt;height:30pt;z-index:251662848;visibility:visible">
            <v:stroke endarrow="block"/>
          </v:shape>
        </w:pict>
      </w:r>
      <w:r>
        <w:rPr>
          <w:noProof/>
        </w:rPr>
        <w:pict>
          <v:shape id="AutoShape 24" o:spid="_x0000_s1035" type="#_x0000_t32" style="position:absolute;left:0;text-align:left;margin-left:405.9pt;margin-top:13.6pt;width:66.65pt;height:30pt;flip:x;z-index:251663872;visibility:visible">
            <v:stroke endarrow="block"/>
          </v:shape>
        </w:pict>
      </w:r>
      <w:r>
        <w:rPr>
          <w:noProof/>
        </w:rPr>
        <w:pict>
          <v:line id="Line 9" o:spid="_x0000_s1036" style="position:absolute;left:0;text-align:left;z-index:251653632;visibility:visible" from="-17.95pt,22.9pt" to="-17.9pt,58.95pt" strokeweight=".26mm">
            <v:stroke endarrow="block" joinstyle="miter"/>
          </v:line>
        </w:pict>
      </w:r>
      <w:r>
        <w:rPr>
          <w:noProof/>
        </w:rPr>
        <w:pict>
          <v:line id="Line 14" o:spid="_x0000_s1037" style="position:absolute;left:0;text-align:left;z-index:251654656;visibility:visible" from="444.85pt,4.35pt" to="462.85pt,4.4pt" strokeweight=".26mm">
            <v:stroke joinstyle="miter"/>
          </v:line>
        </w:pict>
      </w: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6" o:spid="_x0000_s1038" type="#_x0000_t202" style="position:absolute;left:0;text-align:left;margin-left:420.8pt;margin-top:13.9pt;width:94.15pt;height:85.65pt;z-index:251658752;visibility:visible;mso-wrap-distance-left:9.05pt;mso-wrap-distance-right:9.05pt" strokeweight=".5pt">
            <v:textbox inset="7.45pt,3.85pt,7.45pt,3.85pt">
              <w:txbxContent>
                <w:p w:rsidR="00DE3738" w:rsidRPr="00231C3E" w:rsidRDefault="00DE3738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письменного отказа в связи с несоответств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ем документов</w:t>
                  </w:r>
                </w:p>
                <w:p w:rsidR="00DE3738" w:rsidRDefault="00DE3738" w:rsidP="0076338F"/>
              </w:txbxContent>
            </v:textbox>
          </v:shape>
        </w:pict>
      </w:r>
      <w:r>
        <w:rPr>
          <w:noProof/>
        </w:rPr>
        <w:pict>
          <v:shape id="Text Box 10" o:spid="_x0000_s1039" type="#_x0000_t202" style="position:absolute;left:0;text-align:left;margin-left:311.3pt;margin-top:13.95pt;width:102.35pt;height:85.65pt;z-index:251656704;visibility:visible;mso-wrap-distance-left:9.05pt;mso-wrap-distance-right:9.05pt" strokeweight=".5pt">
            <v:textbox inset="7.45pt,3.85pt,7.45pt,3.85pt">
              <w:txbxContent>
                <w:p w:rsidR="00DE3738" w:rsidRPr="00231C3E" w:rsidRDefault="00DE3738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правление ув</w:t>
                  </w:r>
                  <w:r w:rsidRPr="00231C3E">
                    <w:rPr>
                      <w:rFonts w:ascii="Times New Roman" w:hAnsi="Times New Roman" w:cs="Times New Roman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</w:rPr>
                    <w:t>домления о пр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остановлении, при неполном п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кете</w:t>
                  </w:r>
                </w:p>
                <w:p w:rsidR="00DE3738" w:rsidRDefault="00DE3738" w:rsidP="0076338F"/>
              </w:txbxContent>
            </v:textbox>
          </v:shape>
        </w:pict>
      </w: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2" o:spid="_x0000_s1040" type="#_x0000_t202" style="position:absolute;left:0;text-align:left;margin-left:-41.9pt;margin-top:-.35pt;width:344.25pt;height:161.85pt;z-index:251657728;visibility:visible;mso-wrap-distance-left:9.05pt;mso-wrap-distance-right:9.05pt" strokeweight=".5pt">
            <v:textbox inset="7.45pt,3.85pt,7.45pt,3.85pt">
              <w:txbxContent>
                <w:p w:rsidR="00DE3738" w:rsidRPr="00BE07D1" w:rsidRDefault="00DE3738" w:rsidP="002B5CF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 необходимых документов для обеспечения принятия р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шения о предоставлении земельного участка:</w:t>
                  </w:r>
                </w:p>
                <w:p w:rsidR="00DE3738" w:rsidRPr="00BE07D1" w:rsidRDefault="00DE3738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рассмотрение заявления и прилагаемого пакета документов;</w:t>
                  </w:r>
                </w:p>
                <w:p w:rsidR="00DE3738" w:rsidRPr="00BE07D1" w:rsidRDefault="00DE3738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публикация информации о  возможности предоставления з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мельного участка в аренду;</w:t>
                  </w:r>
                </w:p>
                <w:p w:rsidR="00DE3738" w:rsidRPr="00BE07D1" w:rsidRDefault="00DE3738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</w:r>
                </w:p>
                <w:p w:rsidR="00DE3738" w:rsidRPr="00BE07D1" w:rsidRDefault="00DE3738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DE3738" w:rsidRPr="00BE07D1" w:rsidRDefault="00DE3738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 w:cs="Times New Roman"/>
                    </w:rPr>
                    <w:t xml:space="preserve">постановления и </w:t>
                  </w:r>
                  <w:r w:rsidRPr="00BE07D1">
                    <w:rPr>
                      <w:rFonts w:ascii="Times New Roman" w:hAnsi="Times New Roman" w:cs="Times New Roman"/>
                    </w:rPr>
                    <w:t>договора купли-продажи или аренды земельного участка</w:t>
                  </w:r>
                </w:p>
                <w:p w:rsidR="00DE3738" w:rsidRPr="00BE07D1" w:rsidRDefault="00DE3738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DE3738" w:rsidRPr="003A4528" w:rsidRDefault="00DE3738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DE3738" w:rsidRPr="003A4528" w:rsidRDefault="00DE3738" w:rsidP="0076338F">
      <w:pPr>
        <w:pStyle w:val="Header"/>
        <w:rPr>
          <w:sz w:val="28"/>
          <w:szCs w:val="28"/>
        </w:rPr>
      </w:pPr>
      <w:r>
        <w:rPr>
          <w:noProof/>
        </w:rPr>
        <w:pict>
          <v:shape id="AutoShape 26" o:spid="_x0000_s1041" type="#_x0000_t32" style="position:absolute;margin-left:118.5pt;margin-top:13.25pt;width:.6pt;height:21.55pt;z-index:251665920;visibility:visible">
            <v:stroke endarrow="block"/>
          </v:shape>
        </w:pict>
      </w:r>
    </w:p>
    <w:p w:rsidR="00DE3738" w:rsidRPr="003A4528" w:rsidRDefault="00DE3738" w:rsidP="0076338F">
      <w:pPr>
        <w:pStyle w:val="Header"/>
        <w:rPr>
          <w:sz w:val="28"/>
          <w:szCs w:val="28"/>
        </w:rPr>
      </w:pPr>
    </w:p>
    <w:p w:rsidR="00DE3738" w:rsidRPr="000749CC" w:rsidRDefault="00DE3738" w:rsidP="000749CC">
      <w:pPr>
        <w:pStyle w:val="Header"/>
        <w:rPr>
          <w:b/>
          <w:bCs/>
          <w:sz w:val="28"/>
          <w:szCs w:val="28"/>
        </w:rPr>
      </w:pPr>
      <w:r>
        <w:rPr>
          <w:noProof/>
        </w:rPr>
        <w:pict>
          <v:shape id="Text Box 22" o:spid="_x0000_s1042" type="#_x0000_t202" style="position:absolute;margin-left:-45.75pt;margin-top:.6pt;width:348.1pt;height:43.4pt;z-index:251661824;visibility:visible;mso-wrap-distance-left:9.05pt;mso-wrap-distance-right:9.05pt" strokeweight=".5pt">
            <v:textbox style="mso-next-textbox:#Text Box 22" inset="7.45pt,3.85pt,7.45pt,3.85pt">
              <w:txbxContent>
                <w:p w:rsidR="00DE3738" w:rsidRPr="001F2F5C" w:rsidRDefault="00DE3738" w:rsidP="001F2F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2F5C">
                    <w:t>Выдача результатов муниципальной услуги</w:t>
                  </w:r>
                </w:p>
                <w:p w:rsidR="00DE3738" w:rsidRDefault="00DE3738" w:rsidP="00B96A5A"/>
                <w:p w:rsidR="00DE3738" w:rsidRDefault="00DE3738" w:rsidP="00B96A5A"/>
              </w:txbxContent>
            </v:textbox>
          </v:shape>
        </w:pict>
      </w:r>
    </w:p>
    <w:p w:rsidR="00DE3738" w:rsidRDefault="00DE3738" w:rsidP="00577BE0">
      <w:pPr>
        <w:pStyle w:val="Header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DE3738" w:rsidRPr="003A4528" w:rsidRDefault="00DE3738" w:rsidP="00577BE0">
      <w:pPr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Default="00DE3738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074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DE3738" w:rsidRPr="003A4528" w:rsidRDefault="00DE3738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sectPr w:rsidR="00DE3738" w:rsidRPr="003A4528" w:rsidSect="00A534F9">
      <w:headerReference w:type="default" r:id="rId42"/>
      <w:footerReference w:type="default" r:id="rId43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738" w:rsidRDefault="00DE3738" w:rsidP="00C14FF5">
      <w:pPr>
        <w:spacing w:after="0" w:line="240" w:lineRule="auto"/>
      </w:pPr>
      <w:r>
        <w:separator/>
      </w:r>
    </w:p>
  </w:endnote>
  <w:endnote w:type="continuationSeparator" w:id="0">
    <w:p w:rsidR="00DE3738" w:rsidRDefault="00DE3738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738" w:rsidRDefault="00DE3738" w:rsidP="008967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738" w:rsidRDefault="00DE3738" w:rsidP="00C14FF5">
      <w:pPr>
        <w:spacing w:after="0" w:line="240" w:lineRule="auto"/>
      </w:pPr>
      <w:r>
        <w:separator/>
      </w:r>
    </w:p>
  </w:footnote>
  <w:footnote w:type="continuationSeparator" w:id="0">
    <w:p w:rsidR="00DE3738" w:rsidRDefault="00DE3738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738" w:rsidRDefault="00DE373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E3738" w:rsidRDefault="00DE37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21229"/>
    <w:rsid w:val="0002596D"/>
    <w:rsid w:val="0002719A"/>
    <w:rsid w:val="00027D72"/>
    <w:rsid w:val="00027F2B"/>
    <w:rsid w:val="00037239"/>
    <w:rsid w:val="0003727C"/>
    <w:rsid w:val="000407BC"/>
    <w:rsid w:val="00045EA3"/>
    <w:rsid w:val="00046527"/>
    <w:rsid w:val="000469FB"/>
    <w:rsid w:val="00047802"/>
    <w:rsid w:val="00053ECC"/>
    <w:rsid w:val="00056990"/>
    <w:rsid w:val="00056E4C"/>
    <w:rsid w:val="000627C6"/>
    <w:rsid w:val="00066F6F"/>
    <w:rsid w:val="000675BB"/>
    <w:rsid w:val="00073C2A"/>
    <w:rsid w:val="000749CC"/>
    <w:rsid w:val="00080009"/>
    <w:rsid w:val="000808C9"/>
    <w:rsid w:val="00081B05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7E4B"/>
    <w:rsid w:val="000C4476"/>
    <w:rsid w:val="000C50F1"/>
    <w:rsid w:val="000C5770"/>
    <w:rsid w:val="000C7822"/>
    <w:rsid w:val="000D52C6"/>
    <w:rsid w:val="000E0509"/>
    <w:rsid w:val="000E492E"/>
    <w:rsid w:val="000E4F46"/>
    <w:rsid w:val="000E5763"/>
    <w:rsid w:val="000E7907"/>
    <w:rsid w:val="000F0893"/>
    <w:rsid w:val="000F5636"/>
    <w:rsid w:val="00103A97"/>
    <w:rsid w:val="00105C5F"/>
    <w:rsid w:val="00111554"/>
    <w:rsid w:val="00116021"/>
    <w:rsid w:val="00121825"/>
    <w:rsid w:val="00126910"/>
    <w:rsid w:val="001277B0"/>
    <w:rsid w:val="001301FD"/>
    <w:rsid w:val="00130325"/>
    <w:rsid w:val="00130B1D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32D1"/>
    <w:rsid w:val="00153FDD"/>
    <w:rsid w:val="00154483"/>
    <w:rsid w:val="00157B93"/>
    <w:rsid w:val="00163A5B"/>
    <w:rsid w:val="00163C3A"/>
    <w:rsid w:val="00165B05"/>
    <w:rsid w:val="0017184B"/>
    <w:rsid w:val="00176287"/>
    <w:rsid w:val="00176B44"/>
    <w:rsid w:val="0018266E"/>
    <w:rsid w:val="00186515"/>
    <w:rsid w:val="00186CE4"/>
    <w:rsid w:val="0018753C"/>
    <w:rsid w:val="00191380"/>
    <w:rsid w:val="00191DC7"/>
    <w:rsid w:val="00191EAF"/>
    <w:rsid w:val="00192490"/>
    <w:rsid w:val="00193841"/>
    <w:rsid w:val="001A488D"/>
    <w:rsid w:val="001A4CA6"/>
    <w:rsid w:val="001B3BB9"/>
    <w:rsid w:val="001B3E8E"/>
    <w:rsid w:val="001B4D4A"/>
    <w:rsid w:val="001B6144"/>
    <w:rsid w:val="001C29E6"/>
    <w:rsid w:val="001C30B6"/>
    <w:rsid w:val="001D010C"/>
    <w:rsid w:val="001D0231"/>
    <w:rsid w:val="001D0CDA"/>
    <w:rsid w:val="001D2CA5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201FCB"/>
    <w:rsid w:val="00206C5C"/>
    <w:rsid w:val="00210F17"/>
    <w:rsid w:val="00212160"/>
    <w:rsid w:val="00213A01"/>
    <w:rsid w:val="00213BD3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94921"/>
    <w:rsid w:val="002A1401"/>
    <w:rsid w:val="002A1802"/>
    <w:rsid w:val="002A6EA5"/>
    <w:rsid w:val="002A7E92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D0BF7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44F1"/>
    <w:rsid w:val="00305158"/>
    <w:rsid w:val="00305BB7"/>
    <w:rsid w:val="003100E8"/>
    <w:rsid w:val="003154C6"/>
    <w:rsid w:val="0031724C"/>
    <w:rsid w:val="0032134A"/>
    <w:rsid w:val="00322DD4"/>
    <w:rsid w:val="00324DEE"/>
    <w:rsid w:val="00326672"/>
    <w:rsid w:val="0033222C"/>
    <w:rsid w:val="00332E97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71322"/>
    <w:rsid w:val="0037429D"/>
    <w:rsid w:val="00374842"/>
    <w:rsid w:val="0038317A"/>
    <w:rsid w:val="0038377A"/>
    <w:rsid w:val="0038784C"/>
    <w:rsid w:val="0039392D"/>
    <w:rsid w:val="003974E7"/>
    <w:rsid w:val="003A0D99"/>
    <w:rsid w:val="003A39C4"/>
    <w:rsid w:val="003A4528"/>
    <w:rsid w:val="003A6A4D"/>
    <w:rsid w:val="003B2B3E"/>
    <w:rsid w:val="003B44B9"/>
    <w:rsid w:val="003B6916"/>
    <w:rsid w:val="003C2104"/>
    <w:rsid w:val="003D00CA"/>
    <w:rsid w:val="003D3DB3"/>
    <w:rsid w:val="003D729D"/>
    <w:rsid w:val="003E1723"/>
    <w:rsid w:val="003E45C2"/>
    <w:rsid w:val="003E6420"/>
    <w:rsid w:val="003E6631"/>
    <w:rsid w:val="003E7CD6"/>
    <w:rsid w:val="003F46AD"/>
    <w:rsid w:val="00400A26"/>
    <w:rsid w:val="00402C14"/>
    <w:rsid w:val="00405B76"/>
    <w:rsid w:val="00406D60"/>
    <w:rsid w:val="00407297"/>
    <w:rsid w:val="0040779C"/>
    <w:rsid w:val="004124DE"/>
    <w:rsid w:val="0041498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37E1F"/>
    <w:rsid w:val="00441DBD"/>
    <w:rsid w:val="00450D17"/>
    <w:rsid w:val="00451479"/>
    <w:rsid w:val="004518E6"/>
    <w:rsid w:val="00451A52"/>
    <w:rsid w:val="00454471"/>
    <w:rsid w:val="00455CD5"/>
    <w:rsid w:val="00457E7D"/>
    <w:rsid w:val="00460B57"/>
    <w:rsid w:val="004668FA"/>
    <w:rsid w:val="00476242"/>
    <w:rsid w:val="00476734"/>
    <w:rsid w:val="00481C52"/>
    <w:rsid w:val="00481EB1"/>
    <w:rsid w:val="0048252C"/>
    <w:rsid w:val="00483E4C"/>
    <w:rsid w:val="00491A93"/>
    <w:rsid w:val="0049290F"/>
    <w:rsid w:val="0049402B"/>
    <w:rsid w:val="004951DE"/>
    <w:rsid w:val="004967B6"/>
    <w:rsid w:val="004974A1"/>
    <w:rsid w:val="004A2605"/>
    <w:rsid w:val="004A3301"/>
    <w:rsid w:val="004B6753"/>
    <w:rsid w:val="004B67E7"/>
    <w:rsid w:val="004B69B5"/>
    <w:rsid w:val="004C5C6E"/>
    <w:rsid w:val="004D1EDA"/>
    <w:rsid w:val="004D4C8B"/>
    <w:rsid w:val="004D7895"/>
    <w:rsid w:val="004E038E"/>
    <w:rsid w:val="004E17BB"/>
    <w:rsid w:val="004E24E3"/>
    <w:rsid w:val="004E34AF"/>
    <w:rsid w:val="004E47F0"/>
    <w:rsid w:val="004E5C94"/>
    <w:rsid w:val="004E62F5"/>
    <w:rsid w:val="004F26CF"/>
    <w:rsid w:val="004F30F0"/>
    <w:rsid w:val="004F5172"/>
    <w:rsid w:val="004F68A9"/>
    <w:rsid w:val="004F7338"/>
    <w:rsid w:val="0050214B"/>
    <w:rsid w:val="00504B65"/>
    <w:rsid w:val="00505206"/>
    <w:rsid w:val="005053D8"/>
    <w:rsid w:val="00511585"/>
    <w:rsid w:val="00532D12"/>
    <w:rsid w:val="00532EBA"/>
    <w:rsid w:val="005331ED"/>
    <w:rsid w:val="00533DEF"/>
    <w:rsid w:val="005431FF"/>
    <w:rsid w:val="00543FAD"/>
    <w:rsid w:val="005510CD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BAD"/>
    <w:rsid w:val="00600DEE"/>
    <w:rsid w:val="00613E07"/>
    <w:rsid w:val="00616BE6"/>
    <w:rsid w:val="0061757F"/>
    <w:rsid w:val="006176B0"/>
    <w:rsid w:val="00620E18"/>
    <w:rsid w:val="00630244"/>
    <w:rsid w:val="006439DE"/>
    <w:rsid w:val="006447F0"/>
    <w:rsid w:val="0065197D"/>
    <w:rsid w:val="00654F80"/>
    <w:rsid w:val="0066610D"/>
    <w:rsid w:val="006675B8"/>
    <w:rsid w:val="00674CAB"/>
    <w:rsid w:val="00681FF0"/>
    <w:rsid w:val="00682419"/>
    <w:rsid w:val="00685074"/>
    <w:rsid w:val="00685773"/>
    <w:rsid w:val="00696D10"/>
    <w:rsid w:val="00697F2A"/>
    <w:rsid w:val="006A007C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7096"/>
    <w:rsid w:val="00721959"/>
    <w:rsid w:val="00722BAE"/>
    <w:rsid w:val="007254E1"/>
    <w:rsid w:val="00725E91"/>
    <w:rsid w:val="00731031"/>
    <w:rsid w:val="007323D6"/>
    <w:rsid w:val="00736C7B"/>
    <w:rsid w:val="007373EF"/>
    <w:rsid w:val="007405F6"/>
    <w:rsid w:val="00741112"/>
    <w:rsid w:val="00741C1D"/>
    <w:rsid w:val="007428FE"/>
    <w:rsid w:val="007570B3"/>
    <w:rsid w:val="0076106D"/>
    <w:rsid w:val="00761F48"/>
    <w:rsid w:val="0076338F"/>
    <w:rsid w:val="007674B2"/>
    <w:rsid w:val="00771A39"/>
    <w:rsid w:val="00775C39"/>
    <w:rsid w:val="00777351"/>
    <w:rsid w:val="0078124A"/>
    <w:rsid w:val="0078402D"/>
    <w:rsid w:val="007845FC"/>
    <w:rsid w:val="00787003"/>
    <w:rsid w:val="0078765E"/>
    <w:rsid w:val="00790CA8"/>
    <w:rsid w:val="00792BB3"/>
    <w:rsid w:val="007A223E"/>
    <w:rsid w:val="007A305B"/>
    <w:rsid w:val="007A37CE"/>
    <w:rsid w:val="007B01C5"/>
    <w:rsid w:val="007B22F5"/>
    <w:rsid w:val="007D25E3"/>
    <w:rsid w:val="007D2E90"/>
    <w:rsid w:val="007D46AB"/>
    <w:rsid w:val="007D5BFF"/>
    <w:rsid w:val="007D6641"/>
    <w:rsid w:val="007E3A78"/>
    <w:rsid w:val="007E3D4A"/>
    <w:rsid w:val="007E7873"/>
    <w:rsid w:val="007F0B95"/>
    <w:rsid w:val="007F0C77"/>
    <w:rsid w:val="007F3116"/>
    <w:rsid w:val="007F3A30"/>
    <w:rsid w:val="007F6F07"/>
    <w:rsid w:val="008047C8"/>
    <w:rsid w:val="008048D4"/>
    <w:rsid w:val="00806074"/>
    <w:rsid w:val="008068CA"/>
    <w:rsid w:val="00806F62"/>
    <w:rsid w:val="00811444"/>
    <w:rsid w:val="008229D4"/>
    <w:rsid w:val="00831179"/>
    <w:rsid w:val="0083266F"/>
    <w:rsid w:val="00835672"/>
    <w:rsid w:val="00836005"/>
    <w:rsid w:val="00837105"/>
    <w:rsid w:val="00837F74"/>
    <w:rsid w:val="008401F6"/>
    <w:rsid w:val="00840EE2"/>
    <w:rsid w:val="00845899"/>
    <w:rsid w:val="008473FC"/>
    <w:rsid w:val="00851328"/>
    <w:rsid w:val="00851926"/>
    <w:rsid w:val="008539F9"/>
    <w:rsid w:val="00856F7C"/>
    <w:rsid w:val="00860ABA"/>
    <w:rsid w:val="008626D1"/>
    <w:rsid w:val="00865E79"/>
    <w:rsid w:val="008703C0"/>
    <w:rsid w:val="00872529"/>
    <w:rsid w:val="0087268D"/>
    <w:rsid w:val="008742E0"/>
    <w:rsid w:val="008748DD"/>
    <w:rsid w:val="00881DCE"/>
    <w:rsid w:val="00885845"/>
    <w:rsid w:val="008858FD"/>
    <w:rsid w:val="00886BDF"/>
    <w:rsid w:val="008903F0"/>
    <w:rsid w:val="00895F8C"/>
    <w:rsid w:val="00896700"/>
    <w:rsid w:val="008A0262"/>
    <w:rsid w:val="008A4AF1"/>
    <w:rsid w:val="008B2636"/>
    <w:rsid w:val="008C7820"/>
    <w:rsid w:val="008C79B9"/>
    <w:rsid w:val="008D407E"/>
    <w:rsid w:val="008D7A71"/>
    <w:rsid w:val="008E0421"/>
    <w:rsid w:val="008E6459"/>
    <w:rsid w:val="008F020D"/>
    <w:rsid w:val="008F2CB1"/>
    <w:rsid w:val="009009C2"/>
    <w:rsid w:val="00902057"/>
    <w:rsid w:val="0090247E"/>
    <w:rsid w:val="0090314B"/>
    <w:rsid w:val="00906E43"/>
    <w:rsid w:val="00907EA1"/>
    <w:rsid w:val="009122AD"/>
    <w:rsid w:val="0091270D"/>
    <w:rsid w:val="009143B0"/>
    <w:rsid w:val="0091552A"/>
    <w:rsid w:val="00916689"/>
    <w:rsid w:val="009267B6"/>
    <w:rsid w:val="00930FDF"/>
    <w:rsid w:val="00931456"/>
    <w:rsid w:val="009327CF"/>
    <w:rsid w:val="00933E5B"/>
    <w:rsid w:val="00935B6A"/>
    <w:rsid w:val="009362DF"/>
    <w:rsid w:val="009415A8"/>
    <w:rsid w:val="00950AEE"/>
    <w:rsid w:val="009517F5"/>
    <w:rsid w:val="0095287D"/>
    <w:rsid w:val="00952EA6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5994"/>
    <w:rsid w:val="009A65B6"/>
    <w:rsid w:val="009B401E"/>
    <w:rsid w:val="009C1449"/>
    <w:rsid w:val="009C2AE4"/>
    <w:rsid w:val="009C3A6A"/>
    <w:rsid w:val="009C7610"/>
    <w:rsid w:val="009C7C54"/>
    <w:rsid w:val="009D2C4E"/>
    <w:rsid w:val="009E0D28"/>
    <w:rsid w:val="009F06EB"/>
    <w:rsid w:val="009F1A1C"/>
    <w:rsid w:val="009F2327"/>
    <w:rsid w:val="00A05A59"/>
    <w:rsid w:val="00A06154"/>
    <w:rsid w:val="00A147EE"/>
    <w:rsid w:val="00A15406"/>
    <w:rsid w:val="00A1598A"/>
    <w:rsid w:val="00A20231"/>
    <w:rsid w:val="00A2436F"/>
    <w:rsid w:val="00A25327"/>
    <w:rsid w:val="00A351C2"/>
    <w:rsid w:val="00A4289B"/>
    <w:rsid w:val="00A534F9"/>
    <w:rsid w:val="00A53941"/>
    <w:rsid w:val="00A573C5"/>
    <w:rsid w:val="00A66E64"/>
    <w:rsid w:val="00A736BA"/>
    <w:rsid w:val="00A76B37"/>
    <w:rsid w:val="00A834CB"/>
    <w:rsid w:val="00A8539C"/>
    <w:rsid w:val="00A90939"/>
    <w:rsid w:val="00A91283"/>
    <w:rsid w:val="00A97223"/>
    <w:rsid w:val="00AA10A8"/>
    <w:rsid w:val="00AA31A0"/>
    <w:rsid w:val="00AA3CD8"/>
    <w:rsid w:val="00AA5B99"/>
    <w:rsid w:val="00AB0358"/>
    <w:rsid w:val="00AB0A46"/>
    <w:rsid w:val="00AB1B51"/>
    <w:rsid w:val="00AB758C"/>
    <w:rsid w:val="00AC3DA5"/>
    <w:rsid w:val="00AC4415"/>
    <w:rsid w:val="00AC49AC"/>
    <w:rsid w:val="00AC7650"/>
    <w:rsid w:val="00AD18B5"/>
    <w:rsid w:val="00AD5090"/>
    <w:rsid w:val="00AD60A4"/>
    <w:rsid w:val="00AE43E8"/>
    <w:rsid w:val="00AF2FBE"/>
    <w:rsid w:val="00AF3D8E"/>
    <w:rsid w:val="00AF3F8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E27"/>
    <w:rsid w:val="00B320B7"/>
    <w:rsid w:val="00B33044"/>
    <w:rsid w:val="00B339E0"/>
    <w:rsid w:val="00B37B2E"/>
    <w:rsid w:val="00B502D8"/>
    <w:rsid w:val="00B511B0"/>
    <w:rsid w:val="00B5252F"/>
    <w:rsid w:val="00B52839"/>
    <w:rsid w:val="00B53BE2"/>
    <w:rsid w:val="00B53DA7"/>
    <w:rsid w:val="00B54665"/>
    <w:rsid w:val="00B57A2D"/>
    <w:rsid w:val="00B62221"/>
    <w:rsid w:val="00B66CEC"/>
    <w:rsid w:val="00B721D4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7741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E1"/>
    <w:rsid w:val="00BD7E0A"/>
    <w:rsid w:val="00BE07D1"/>
    <w:rsid w:val="00BE7116"/>
    <w:rsid w:val="00BE7EF3"/>
    <w:rsid w:val="00BF22EB"/>
    <w:rsid w:val="00C02218"/>
    <w:rsid w:val="00C03138"/>
    <w:rsid w:val="00C04652"/>
    <w:rsid w:val="00C0655A"/>
    <w:rsid w:val="00C07ACD"/>
    <w:rsid w:val="00C13E71"/>
    <w:rsid w:val="00C14FF5"/>
    <w:rsid w:val="00C32CB6"/>
    <w:rsid w:val="00C378D7"/>
    <w:rsid w:val="00C3793B"/>
    <w:rsid w:val="00C379DB"/>
    <w:rsid w:val="00C437AF"/>
    <w:rsid w:val="00C462EF"/>
    <w:rsid w:val="00C53908"/>
    <w:rsid w:val="00C54702"/>
    <w:rsid w:val="00C55B8E"/>
    <w:rsid w:val="00C55F32"/>
    <w:rsid w:val="00C57368"/>
    <w:rsid w:val="00C578B4"/>
    <w:rsid w:val="00C57BBC"/>
    <w:rsid w:val="00C64C59"/>
    <w:rsid w:val="00C66DE4"/>
    <w:rsid w:val="00C75759"/>
    <w:rsid w:val="00C83E07"/>
    <w:rsid w:val="00C917C7"/>
    <w:rsid w:val="00C940CE"/>
    <w:rsid w:val="00C94243"/>
    <w:rsid w:val="00C95D81"/>
    <w:rsid w:val="00CA035E"/>
    <w:rsid w:val="00CA17A6"/>
    <w:rsid w:val="00CA7512"/>
    <w:rsid w:val="00CB00B4"/>
    <w:rsid w:val="00CB4474"/>
    <w:rsid w:val="00CC0033"/>
    <w:rsid w:val="00CC0631"/>
    <w:rsid w:val="00CC1409"/>
    <w:rsid w:val="00CD0726"/>
    <w:rsid w:val="00CD1D20"/>
    <w:rsid w:val="00CD3205"/>
    <w:rsid w:val="00CD5A90"/>
    <w:rsid w:val="00CD5B4B"/>
    <w:rsid w:val="00CE563C"/>
    <w:rsid w:val="00CE7BC2"/>
    <w:rsid w:val="00CF3B2A"/>
    <w:rsid w:val="00D004AF"/>
    <w:rsid w:val="00D04653"/>
    <w:rsid w:val="00D0507E"/>
    <w:rsid w:val="00D1641D"/>
    <w:rsid w:val="00D2127B"/>
    <w:rsid w:val="00D21349"/>
    <w:rsid w:val="00D2388B"/>
    <w:rsid w:val="00D31EB5"/>
    <w:rsid w:val="00D33D3D"/>
    <w:rsid w:val="00D35EBE"/>
    <w:rsid w:val="00D40358"/>
    <w:rsid w:val="00D40A02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710B5"/>
    <w:rsid w:val="00D727B6"/>
    <w:rsid w:val="00D7445A"/>
    <w:rsid w:val="00D75B23"/>
    <w:rsid w:val="00D821B5"/>
    <w:rsid w:val="00D83E09"/>
    <w:rsid w:val="00D84B9A"/>
    <w:rsid w:val="00D84C47"/>
    <w:rsid w:val="00D90A4B"/>
    <w:rsid w:val="00D90B32"/>
    <w:rsid w:val="00D92061"/>
    <w:rsid w:val="00D95E48"/>
    <w:rsid w:val="00DA1F96"/>
    <w:rsid w:val="00DA2F47"/>
    <w:rsid w:val="00DA34CC"/>
    <w:rsid w:val="00DA6032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B3A"/>
    <w:rsid w:val="00DE1738"/>
    <w:rsid w:val="00DE365E"/>
    <w:rsid w:val="00DE3738"/>
    <w:rsid w:val="00DF4A5C"/>
    <w:rsid w:val="00E01E8D"/>
    <w:rsid w:val="00E02AF8"/>
    <w:rsid w:val="00E02F76"/>
    <w:rsid w:val="00E04C4F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4ACC"/>
    <w:rsid w:val="00E34C3B"/>
    <w:rsid w:val="00E37103"/>
    <w:rsid w:val="00E42727"/>
    <w:rsid w:val="00E427D9"/>
    <w:rsid w:val="00E45638"/>
    <w:rsid w:val="00E459DB"/>
    <w:rsid w:val="00E5089B"/>
    <w:rsid w:val="00E51F13"/>
    <w:rsid w:val="00E5319B"/>
    <w:rsid w:val="00E54C62"/>
    <w:rsid w:val="00E55AED"/>
    <w:rsid w:val="00E6194A"/>
    <w:rsid w:val="00E6288D"/>
    <w:rsid w:val="00E628CF"/>
    <w:rsid w:val="00E67774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5300"/>
    <w:rsid w:val="00E95A36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4344"/>
    <w:rsid w:val="00EE2697"/>
    <w:rsid w:val="00EE5FC9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1134D"/>
    <w:rsid w:val="00F24EA6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6848"/>
    <w:rsid w:val="00FA6DF2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356F"/>
    <w:rsid w:val="00FE5CCD"/>
    <w:rsid w:val="00FF2B79"/>
    <w:rsid w:val="00FF371D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97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AC765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A7741"/>
    <w:rPr>
      <w:rFonts w:ascii="Calibri" w:hAnsi="Calibri" w:cs="Times New Roman"/>
      <w:b/>
      <w:bCs/>
      <w:i/>
      <w:iCs/>
      <w:sz w:val="26"/>
      <w:szCs w:val="26"/>
    </w:rPr>
  </w:style>
  <w:style w:type="character" w:styleId="FollowedHyperlink">
    <w:name w:val="FollowedHyperlink"/>
    <w:basedOn w:val="DefaultParagraphFont"/>
    <w:uiPriority w:val="99"/>
    <w:rsid w:val="00C14FF5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C14FF5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14FF5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">
    <w:name w:val="Таблицы (моноширинный)"/>
    <w:basedOn w:val="Normal"/>
    <w:next w:val="Normal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0">
    <w:name w:val="Символ сноски"/>
    <w:uiPriority w:val="99"/>
    <w:rsid w:val="00C14FF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NormalWeb">
    <w:name w:val="Normal (Web)"/>
    <w:basedOn w:val="Normal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lang w:val="ru-RU" w:eastAsia="ru-RU"/>
    </w:rPr>
  </w:style>
  <w:style w:type="table" w:styleId="TableGrid">
    <w:name w:val="Table Grid"/>
    <w:basedOn w:val="TableNormal"/>
    <w:uiPriority w:val="99"/>
    <w:rsid w:val="006F3B5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FD2018"/>
    <w:rPr>
      <w:rFonts w:cs="Times New Roman"/>
      <w:b/>
      <w:bCs/>
    </w:rPr>
  </w:style>
  <w:style w:type="paragraph" w:customStyle="1" w:styleId="ListParagraph1">
    <w:name w:val="List Paragraph1"/>
    <w:basedOn w:val="Normal"/>
    <w:uiPriority w:val="99"/>
    <w:rsid w:val="00CD5B4B"/>
    <w:pPr>
      <w:ind w:left="720"/>
    </w:pPr>
  </w:style>
  <w:style w:type="paragraph" w:customStyle="1" w:styleId="p6">
    <w:name w:val="p6"/>
    <w:basedOn w:val="Normal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Normal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Normal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DefaultParagraphFont"/>
    <w:uiPriority w:val="99"/>
    <w:rsid w:val="004F733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F7338"/>
    <w:rPr>
      <w:rFonts w:cs="Times New Roman"/>
    </w:rPr>
  </w:style>
  <w:style w:type="paragraph" w:customStyle="1" w:styleId="p13">
    <w:name w:val="p13"/>
    <w:basedOn w:val="Normal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DefaultParagraphFont"/>
    <w:uiPriority w:val="99"/>
    <w:rsid w:val="004F7338"/>
    <w:rPr>
      <w:rFonts w:cs="Times New Roman"/>
    </w:rPr>
  </w:style>
  <w:style w:type="paragraph" w:customStyle="1" w:styleId="p17">
    <w:name w:val="p17"/>
    <w:basedOn w:val="Normal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DefaultParagraphFont"/>
    <w:uiPriority w:val="99"/>
    <w:rsid w:val="003B44B9"/>
    <w:rPr>
      <w:rFonts w:cs="Times New Roman"/>
    </w:rPr>
  </w:style>
  <w:style w:type="paragraph" w:customStyle="1" w:styleId="a1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s2">
    <w:name w:val="s2"/>
    <w:basedOn w:val="DefaultParagraphFont"/>
    <w:uiPriority w:val="99"/>
    <w:rsid w:val="00DC299B"/>
    <w:rPr>
      <w:rFonts w:cs="Times New Roman"/>
    </w:rPr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Без интервала1"/>
    <w:uiPriority w:val="99"/>
    <w:rsid w:val="00FE356F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9D56FD293139A8BD474E5D4DEEBE27E60C9B83BD46C29B531D17EB4C87AF5E2B12DE0E2CE411VDN" TargetMode="External"/><Relationship Id="rId13" Type="http://schemas.openxmlformats.org/officeDocument/2006/relationships/hyperlink" Target="consultantplus://offline/ref=A2E8CB93A25CB1BC0CFF575D26095D7DDC800D41E2A1D2945D1BCE1145823A906857784E7FGE46J" TargetMode="External"/><Relationship Id="rId18" Type="http://schemas.openxmlformats.org/officeDocument/2006/relationships/hyperlink" Target="consultantplus://offline/ref=650B90F0FC5314F10D69DC2989AB92FCC658C5C41F9C606653FF7461603B353A2DB19D03D3Q6m6J" TargetMode="External"/><Relationship Id="rId26" Type="http://schemas.openxmlformats.org/officeDocument/2006/relationships/hyperlink" Target="consultantplus://offline/ref=9A37DE814D0E373DDB8C77FC4AD0E699E456927B41328CAB07003580C56D1B22365068C01Fm3b5M" TargetMode="External"/><Relationship Id="rId39" Type="http://schemas.openxmlformats.org/officeDocument/2006/relationships/hyperlink" Target="consultantplus://offline/ref=41E78CAD354190E21C77A95C4C6A297D55CB810ECB0963A2A425748E82078E83A019150E61xFrB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991D9F6B710C58CE35D8B35E2A8184EF0BF2C934DCA613A46A8F5E6C2u5w6J" TargetMode="External"/><Relationship Id="rId34" Type="http://schemas.openxmlformats.org/officeDocument/2006/relationships/hyperlink" Target="consultantplus://offline/ref=000781DD78400314837BA1CEF05BE6E0C88AC221B1A9987CE3A859F931ED6727EDEC26452BW1J0J" TargetMode="External"/><Relationship Id="rId42" Type="http://schemas.openxmlformats.org/officeDocument/2006/relationships/header" Target="header1.xml"/><Relationship Id="rId7" Type="http://schemas.openxmlformats.org/officeDocument/2006/relationships/hyperlink" Target="consultantplus://offline/ref=7D9D56FD293139A8BD474E5D4DEEBE27E6039081B14CC29B531D17EB4C18V7N" TargetMode="External"/><Relationship Id="rId12" Type="http://schemas.openxmlformats.org/officeDocument/2006/relationships/hyperlink" Target="consultantplus://offline/ref=A2E8CB93A25CB1BC0CFF575D26095D7DDC800D41E2A1D2945D1BCE1145823A906857784E7FGE44J" TargetMode="External"/><Relationship Id="rId17" Type="http://schemas.openxmlformats.org/officeDocument/2006/relationships/hyperlink" Target="consultantplus://offline/ref=A2E8CB93A25CB1BC0CFF575D26095D7DDC8F0643EEABD2945D1BCE1145G842J" TargetMode="External"/><Relationship Id="rId25" Type="http://schemas.openxmlformats.org/officeDocument/2006/relationships/hyperlink" Target="consultantplus://offline/ref=21BCC54F11B51F49DC3E31301BDBA1AC998BB5A9D5DE05CD5D0C5FF029DFCB4CB45E0A9EA81CY3M" TargetMode="External"/><Relationship Id="rId33" Type="http://schemas.openxmlformats.org/officeDocument/2006/relationships/hyperlink" Target="consultantplus://offline/ref=000781DD78400314837BA1CEF05BE6E0C88BCC20B3A1987CE3A859F931WEJDJ" TargetMode="External"/><Relationship Id="rId38" Type="http://schemas.openxmlformats.org/officeDocument/2006/relationships/hyperlink" Target="consultantplus://offline/ref=41E78CAD354190E21C77A95C4C6A297D55CB810ECB0963A2A425748E82078E83A019150E67xFrB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E8CB93A25CB1BC0CFF575D26095D7DDC800D41E2A1D2945D1BCE1145823A906857784D76GE42J" TargetMode="External"/><Relationship Id="rId20" Type="http://schemas.openxmlformats.org/officeDocument/2006/relationships/hyperlink" Target="consultantplus://offline/ref=730C3CDF2B1941086B3299C708DBF1C9271FABE03A864AF349518C3593131FF65B50772461i3nBJ" TargetMode="External"/><Relationship Id="rId29" Type="http://schemas.openxmlformats.org/officeDocument/2006/relationships/hyperlink" Target="consultantplus://offline/ref=9A37DE814D0E373DDB8C77FC4AD0E699E456927B41328CAB07003580C56D1B22365068C116m3bEM" TargetMode="External"/><Relationship Id="rId41" Type="http://schemas.openxmlformats.org/officeDocument/2006/relationships/hyperlink" Target="consultantplus://offline/ref=41E78CAD354190E21C77A95C4C6A297D55CB810ECB0963A2A425748E82078E83A019150F63xFrB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2E8CB93A25CB1BC0CFF575D26095D7DDC800D41E2A1D2945D1BCE1145823A906857784E7BGE45J" TargetMode="External"/><Relationship Id="rId24" Type="http://schemas.openxmlformats.org/officeDocument/2006/relationships/hyperlink" Target="consultantplus://offline/ref=21BCC54F11B51F49DC3E31301BDBA1AC998BB5A9D5DE05CD5D0C5FF029DFCB4CB45E0A9FA11CY1M" TargetMode="External"/><Relationship Id="rId32" Type="http://schemas.openxmlformats.org/officeDocument/2006/relationships/hyperlink" Target="consultantplus://offline/ref=000781DD78400314837BA1CEF05BE6E0C88AC221B1A9987CE3A859F931ED6727EDEC26452BW1J0J" TargetMode="External"/><Relationship Id="rId37" Type="http://schemas.openxmlformats.org/officeDocument/2006/relationships/hyperlink" Target="consultantplus://offline/ref=41E78CAD354190E21C77A95C4C6A297D55CB810ECB0963A2A425748E82078E83A019150267xFr9N" TargetMode="External"/><Relationship Id="rId40" Type="http://schemas.openxmlformats.org/officeDocument/2006/relationships/hyperlink" Target="consultantplus://offline/ref=41E78CAD354190E21C77A95C4C6A297D55CB810ECB0963A2A425748E82078E83A019150E62xFr9N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2E8CB93A25CB1BC0CFF575D26095D7DDC800D41E2A1D2945D1BCE1145823A906857784078GE47J" TargetMode="External"/><Relationship Id="rId23" Type="http://schemas.openxmlformats.org/officeDocument/2006/relationships/hyperlink" Target="consultantplus://offline/ref=21BCC54F11B51F49DC3E31301BDBA1AC998BB5A9D5DE05CD5D0C5FF029DFCB4CB45E0A9FA01CY8M" TargetMode="External"/><Relationship Id="rId28" Type="http://schemas.openxmlformats.org/officeDocument/2006/relationships/hyperlink" Target="consultantplus://offline/ref=9A37DE814D0E373DDB8C77FC4AD0E699E456927B41328CAB07003580C56D1B22365068C117m3bEM" TargetMode="External"/><Relationship Id="rId36" Type="http://schemas.openxmlformats.org/officeDocument/2006/relationships/hyperlink" Target="http://www.rpgu.rkursk.ru/" TargetMode="External"/><Relationship Id="rId10" Type="http://schemas.openxmlformats.org/officeDocument/2006/relationships/hyperlink" Target="consultantplus://offline/ref=A2E8CB93A25CB1BC0CFF575D26095D7DDC800D41E2A1D2945D1BCE1145823A90685778497EEEG048J" TargetMode="External"/><Relationship Id="rId19" Type="http://schemas.openxmlformats.org/officeDocument/2006/relationships/hyperlink" Target="consultantplus://offline/ref=650B90F0FC5314F10D69DC2989AB92FCC659CBC51D94606653FF746160Q3mBJ" TargetMode="External"/><Relationship Id="rId31" Type="http://schemas.openxmlformats.org/officeDocument/2006/relationships/hyperlink" Target="consultantplus://offline/ref=9A37DE814D0E373DDB8C77FC4AD0E699E456927B41328CAB07003580C56D1B22365068C116m3bDM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E8CB93A25CB1BC0CFF575D26095D7DDC800D41E2A1D2945D1BCE1145823A906857784D76GE42J" TargetMode="External"/><Relationship Id="rId14" Type="http://schemas.openxmlformats.org/officeDocument/2006/relationships/hyperlink" Target="consultantplus://offline/ref=A2E8CB93A25CB1BC0CFF575D26095D7DDC800D41E2A1D2945D1BCE1145823A906857784E7CGE47J" TargetMode="External"/><Relationship Id="rId22" Type="http://schemas.openxmlformats.org/officeDocument/2006/relationships/hyperlink" Target="consultantplus://offline/ref=0F3B78C7FC6FEDA8DD034BF95C01BDBB5839DF55382023E99B365CC999E7862C2758A8043EY2U1M" TargetMode="External"/><Relationship Id="rId27" Type="http://schemas.openxmlformats.org/officeDocument/2006/relationships/hyperlink" Target="consultantplus://offline/ref=9A37DE814D0E373DDB8C77FC4AD0E699E456927B41328CAB07003580C56D1B22365068C01Em3bCM" TargetMode="External"/><Relationship Id="rId30" Type="http://schemas.openxmlformats.org/officeDocument/2006/relationships/hyperlink" Target="consultantplus://offline/ref=9A37DE814D0E373DDB8C77FC4AD0E699E456927B41328CAB07003580C56D1B22365068C116m3b8M" TargetMode="External"/><Relationship Id="rId35" Type="http://schemas.openxmlformats.org/officeDocument/2006/relationships/hyperlink" Target="consultantplus://offline/ref=000781DD78400314837BA1CEF05BE6E0C88BCC20B3A1987CE3A859F931WEJDJ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44</Pages>
  <Words>14565</Words>
  <Characters>-32766</Characters>
  <Application>Microsoft Office Outlook</Application>
  <DocSecurity>0</DocSecurity>
  <Lines>0</Lines>
  <Paragraphs>0</Paragraphs>
  <ScaleCrop>false</ScaleCrop>
  <Company>Администрация Курского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малолокнянский сельсовет</cp:lastModifiedBy>
  <cp:revision>3</cp:revision>
  <cp:lastPrinted>2016-01-28T12:32:00Z</cp:lastPrinted>
  <dcterms:created xsi:type="dcterms:W3CDTF">2017-05-03T11:38:00Z</dcterms:created>
  <dcterms:modified xsi:type="dcterms:W3CDTF">2017-05-03T11:40:00Z</dcterms:modified>
</cp:coreProperties>
</file>