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9B" w:rsidRPr="001C5DB4" w:rsidRDefault="00EA1C9B" w:rsidP="00EA1C9B">
      <w:pPr>
        <w:jc w:val="center"/>
        <w:rPr>
          <w:b/>
          <w:sz w:val="32"/>
          <w:szCs w:val="32"/>
        </w:rPr>
      </w:pPr>
      <w:r w:rsidRPr="001C5DB4">
        <w:rPr>
          <w:b/>
          <w:sz w:val="32"/>
          <w:szCs w:val="32"/>
        </w:rPr>
        <w:t>СОБРАНИ</w:t>
      </w:r>
      <w:r w:rsidR="003C2FA3">
        <w:rPr>
          <w:b/>
          <w:sz w:val="32"/>
          <w:szCs w:val="32"/>
        </w:rPr>
        <w:t>Е</w:t>
      </w:r>
      <w:r w:rsidRPr="001C5DB4">
        <w:rPr>
          <w:b/>
          <w:sz w:val="32"/>
          <w:szCs w:val="32"/>
        </w:rPr>
        <w:t xml:space="preserve"> ДЕПУТАТОВ</w:t>
      </w:r>
    </w:p>
    <w:p w:rsidR="00EA1C9B" w:rsidRPr="001C5DB4" w:rsidRDefault="003C2FA3" w:rsidP="00EA1C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МАЛОЛОКНЯНСКОГО</w:t>
      </w:r>
      <w:r w:rsidR="00EA1C9B" w:rsidRPr="001C5DB4">
        <w:rPr>
          <w:b/>
          <w:sz w:val="32"/>
          <w:szCs w:val="32"/>
        </w:rPr>
        <w:t xml:space="preserve"> СЕЛЬСОВЕТА</w:t>
      </w:r>
    </w:p>
    <w:p w:rsidR="00EA1C9B" w:rsidRDefault="00EA1C9B" w:rsidP="00EA1C9B">
      <w:pPr>
        <w:jc w:val="center"/>
        <w:rPr>
          <w:b/>
          <w:sz w:val="32"/>
          <w:szCs w:val="32"/>
        </w:rPr>
      </w:pPr>
      <w:r w:rsidRPr="001C5DB4">
        <w:rPr>
          <w:b/>
          <w:sz w:val="32"/>
          <w:szCs w:val="32"/>
        </w:rPr>
        <w:t>СУДЖАНСКОГО РАЙОНА</w:t>
      </w:r>
    </w:p>
    <w:p w:rsidR="003C2FA3" w:rsidRDefault="003C2FA3" w:rsidP="00EA1C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EA1C9B" w:rsidRPr="001C5DB4" w:rsidRDefault="00EA1C9B" w:rsidP="00EA1C9B">
      <w:pPr>
        <w:jc w:val="center"/>
        <w:rPr>
          <w:b/>
          <w:sz w:val="32"/>
          <w:szCs w:val="32"/>
        </w:rPr>
      </w:pPr>
    </w:p>
    <w:p w:rsidR="00EA1C9B" w:rsidRPr="001C5DB4" w:rsidRDefault="00EA1C9B" w:rsidP="00EA1C9B">
      <w:pPr>
        <w:jc w:val="center"/>
        <w:rPr>
          <w:b/>
          <w:sz w:val="32"/>
          <w:szCs w:val="32"/>
        </w:rPr>
      </w:pPr>
      <w:r w:rsidRPr="001C5DB4">
        <w:rPr>
          <w:b/>
          <w:sz w:val="32"/>
          <w:szCs w:val="32"/>
        </w:rPr>
        <w:t>РЕШЕНИЕ</w:t>
      </w:r>
    </w:p>
    <w:p w:rsidR="00EA1C9B" w:rsidRPr="001C5DB4" w:rsidRDefault="003A5A07" w:rsidP="00EA1C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</w:t>
      </w:r>
      <w:r w:rsidR="003C2FA3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июля 2021 года №</w:t>
      </w:r>
      <w:r w:rsidR="000E4442">
        <w:rPr>
          <w:b/>
          <w:sz w:val="32"/>
          <w:szCs w:val="32"/>
        </w:rPr>
        <w:t>22</w:t>
      </w:r>
    </w:p>
    <w:p w:rsidR="00453C65" w:rsidRDefault="00453C65" w:rsidP="006350F4">
      <w:pPr>
        <w:rPr>
          <w:sz w:val="24"/>
          <w:szCs w:val="24"/>
        </w:rPr>
      </w:pPr>
    </w:p>
    <w:p w:rsidR="00F0529B" w:rsidRDefault="00A72A40" w:rsidP="00F0529B">
      <w:pPr>
        <w:widowControl/>
        <w:autoSpaceDE w:val="0"/>
        <w:autoSpaceDN w:val="0"/>
        <w:adjustRightInd w:val="0"/>
        <w:jc w:val="center"/>
        <w:rPr>
          <w:b/>
          <w:snapToGrid/>
          <w:sz w:val="28"/>
          <w:szCs w:val="28"/>
        </w:rPr>
      </w:pPr>
      <w:r w:rsidRPr="00F0529B">
        <w:rPr>
          <w:b/>
          <w:sz w:val="28"/>
          <w:szCs w:val="28"/>
        </w:rPr>
        <w:t>О</w:t>
      </w:r>
      <w:r w:rsidR="00F0529B" w:rsidRPr="00F0529B">
        <w:rPr>
          <w:b/>
          <w:sz w:val="28"/>
          <w:szCs w:val="28"/>
        </w:rPr>
        <w:t>б утверждении</w:t>
      </w:r>
      <w:r w:rsidRPr="00F0529B">
        <w:rPr>
          <w:b/>
          <w:sz w:val="28"/>
          <w:szCs w:val="28"/>
        </w:rPr>
        <w:t xml:space="preserve"> </w:t>
      </w:r>
      <w:r w:rsidR="00F0529B" w:rsidRPr="00F0529B">
        <w:rPr>
          <w:b/>
          <w:snapToGrid/>
          <w:sz w:val="28"/>
          <w:szCs w:val="28"/>
        </w:rPr>
        <w:t xml:space="preserve">Порядка  формирования, ведения, </w:t>
      </w:r>
    </w:p>
    <w:p w:rsidR="00F0529B" w:rsidRPr="00F0529B" w:rsidRDefault="00F0529B" w:rsidP="00F0529B">
      <w:pPr>
        <w:widowControl/>
        <w:autoSpaceDE w:val="0"/>
        <w:autoSpaceDN w:val="0"/>
        <w:adjustRightInd w:val="0"/>
        <w:jc w:val="center"/>
        <w:rPr>
          <w:b/>
          <w:snapToGrid/>
          <w:sz w:val="28"/>
          <w:szCs w:val="28"/>
        </w:rPr>
      </w:pPr>
      <w:r w:rsidRPr="00F0529B">
        <w:rPr>
          <w:b/>
          <w:snapToGrid/>
          <w:sz w:val="28"/>
          <w:szCs w:val="28"/>
        </w:rPr>
        <w:t>ежегодного дополнения и опубликования</w:t>
      </w:r>
    </w:p>
    <w:p w:rsidR="00F0529B" w:rsidRPr="00F0529B" w:rsidRDefault="00F0529B" w:rsidP="00F0529B">
      <w:pPr>
        <w:widowControl/>
        <w:autoSpaceDE w:val="0"/>
        <w:autoSpaceDN w:val="0"/>
        <w:adjustRightInd w:val="0"/>
        <w:jc w:val="center"/>
        <w:rPr>
          <w:b/>
          <w:snapToGrid/>
          <w:sz w:val="28"/>
          <w:szCs w:val="28"/>
        </w:rPr>
      </w:pPr>
      <w:r w:rsidRPr="00F0529B">
        <w:rPr>
          <w:b/>
          <w:snapToGrid/>
          <w:sz w:val="28"/>
          <w:szCs w:val="28"/>
        </w:rPr>
        <w:t>Перечня муниципального</w:t>
      </w:r>
      <w:r w:rsidRPr="00F0529B">
        <w:rPr>
          <w:b/>
          <w:i/>
          <w:iCs/>
          <w:snapToGrid/>
          <w:color w:val="000000"/>
          <w:sz w:val="28"/>
          <w:szCs w:val="28"/>
          <w:lang w:bidi="ru-RU"/>
        </w:rPr>
        <w:t xml:space="preserve"> </w:t>
      </w:r>
      <w:r w:rsidRPr="00F0529B">
        <w:rPr>
          <w:b/>
          <w:iCs/>
          <w:snapToGrid/>
          <w:color w:val="000000"/>
          <w:sz w:val="28"/>
          <w:szCs w:val="28"/>
          <w:lang w:bidi="ru-RU"/>
        </w:rPr>
        <w:t>имущества</w:t>
      </w:r>
      <w:r w:rsidRPr="00F0529B">
        <w:rPr>
          <w:b/>
          <w:i/>
          <w:iCs/>
          <w:snapToGrid/>
          <w:color w:val="000000"/>
          <w:sz w:val="28"/>
          <w:szCs w:val="28"/>
          <w:lang w:bidi="ru-RU"/>
        </w:rPr>
        <w:t xml:space="preserve"> </w:t>
      </w:r>
      <w:r w:rsidRPr="00F0529B">
        <w:rPr>
          <w:b/>
          <w:snapToGrid/>
          <w:sz w:val="28"/>
          <w:szCs w:val="28"/>
        </w:rPr>
        <w:t>муниципального образования «</w:t>
      </w:r>
      <w:r w:rsidR="003C2FA3">
        <w:rPr>
          <w:b/>
          <w:snapToGrid/>
          <w:sz w:val="28"/>
          <w:szCs w:val="28"/>
        </w:rPr>
        <w:t>Малолокнянский</w:t>
      </w:r>
      <w:r w:rsidRPr="00F0529B">
        <w:rPr>
          <w:b/>
          <w:snapToGrid/>
          <w:sz w:val="28"/>
          <w:szCs w:val="28"/>
        </w:rPr>
        <w:t xml:space="preserve"> сельсовет «Суджанского района Курской области</w:t>
      </w:r>
      <w:proofErr w:type="gramStart"/>
      <w:r w:rsidRPr="00F0529B">
        <w:rPr>
          <w:b/>
          <w:snapToGrid/>
          <w:sz w:val="28"/>
          <w:szCs w:val="28"/>
        </w:rPr>
        <w:t xml:space="preserve"> </w:t>
      </w:r>
      <w:r w:rsidRPr="00F0529B">
        <w:rPr>
          <w:b/>
          <w:i/>
          <w:iCs/>
          <w:snapToGrid/>
          <w:color w:val="000000"/>
          <w:sz w:val="28"/>
          <w:szCs w:val="28"/>
          <w:lang w:bidi="ru-RU"/>
        </w:rPr>
        <w:t>,</w:t>
      </w:r>
      <w:proofErr w:type="gramEnd"/>
      <w:r w:rsidRPr="00F0529B">
        <w:rPr>
          <w:b/>
          <w:snapToGrid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применяющим специальный налоговый режим «Налог на профессиональную деятельность»</w:t>
      </w:r>
    </w:p>
    <w:p w:rsidR="00453C65" w:rsidRPr="00EA1C9B" w:rsidRDefault="00F261EF" w:rsidP="00F0529B">
      <w:pPr>
        <w:jc w:val="center"/>
        <w:rPr>
          <w:sz w:val="28"/>
          <w:szCs w:val="28"/>
        </w:rPr>
      </w:pPr>
      <w:r w:rsidRPr="00EA1C9B">
        <w:rPr>
          <w:sz w:val="28"/>
          <w:szCs w:val="28"/>
        </w:rPr>
        <w:tab/>
      </w:r>
    </w:p>
    <w:p w:rsidR="00932607" w:rsidRPr="003C2FA3" w:rsidRDefault="00932607" w:rsidP="00932607">
      <w:pPr>
        <w:ind w:firstLine="1134"/>
        <w:jc w:val="both"/>
        <w:rPr>
          <w:sz w:val="24"/>
          <w:szCs w:val="24"/>
        </w:rPr>
      </w:pPr>
      <w:r w:rsidRPr="003C2FA3">
        <w:rPr>
          <w:sz w:val="24"/>
          <w:szCs w:val="24"/>
        </w:rPr>
        <w:t xml:space="preserve">   </w:t>
      </w:r>
      <w:r w:rsidR="00CD1236" w:rsidRPr="003C2FA3">
        <w:rPr>
          <w:sz w:val="24"/>
          <w:szCs w:val="24"/>
        </w:rPr>
        <w:t xml:space="preserve">   </w:t>
      </w:r>
      <w:proofErr w:type="gramStart"/>
      <w:r w:rsidRPr="003C2FA3">
        <w:rPr>
          <w:sz w:val="24"/>
          <w:szCs w:val="24"/>
        </w:rPr>
        <w:t>В соответствии с Федеральным законом от</w:t>
      </w:r>
      <w:r w:rsidR="00D35AC3" w:rsidRPr="003C2FA3">
        <w:rPr>
          <w:sz w:val="24"/>
          <w:szCs w:val="24"/>
        </w:rPr>
        <w:t xml:space="preserve"> 08.06.2020  № 1</w:t>
      </w:r>
      <w:r w:rsidRPr="003C2FA3">
        <w:rPr>
          <w:sz w:val="24"/>
          <w:szCs w:val="24"/>
        </w:rPr>
        <w:t>6</w:t>
      </w:r>
      <w:r w:rsidR="00D35AC3" w:rsidRPr="003C2FA3">
        <w:rPr>
          <w:sz w:val="24"/>
          <w:szCs w:val="24"/>
        </w:rPr>
        <w:t>9</w:t>
      </w:r>
      <w:r w:rsidRPr="003C2FA3">
        <w:rPr>
          <w:sz w:val="24"/>
          <w:szCs w:val="24"/>
        </w:rPr>
        <w:t xml:space="preserve"> - ФЗ «О внесении изменений в Федеральный закон «О развитии малого и среднего предпринимательства в Российской Федерации» </w:t>
      </w:r>
      <w:r w:rsidR="005B002D" w:rsidRPr="003C2FA3">
        <w:rPr>
          <w:sz w:val="24"/>
          <w:szCs w:val="24"/>
        </w:rPr>
        <w:t xml:space="preserve"> и статьи 1,</w:t>
      </w:r>
      <w:r w:rsidRPr="003C2FA3">
        <w:rPr>
          <w:sz w:val="24"/>
          <w:szCs w:val="24"/>
        </w:rPr>
        <w:t>2  Федерального закона «О внесении изменений в Федеральный закон «О развитии малого и среднего предпринимательства в Российской Федерации»  в целях формирования единого реестра субъектов малого и среднего предпринимательства - получателей поддержки»,</w:t>
      </w:r>
      <w:r w:rsidR="003C2FA3" w:rsidRPr="003C2FA3">
        <w:rPr>
          <w:sz w:val="24"/>
          <w:szCs w:val="24"/>
        </w:rPr>
        <w:t xml:space="preserve"> Собрание депутатов Малолокнянского</w:t>
      </w:r>
      <w:r w:rsidR="00EA1C9B" w:rsidRPr="003C2FA3">
        <w:rPr>
          <w:sz w:val="24"/>
          <w:szCs w:val="24"/>
        </w:rPr>
        <w:t xml:space="preserve"> сельсовета</w:t>
      </w:r>
      <w:proofErr w:type="gramEnd"/>
      <w:r w:rsidR="00EA1C9B" w:rsidRPr="003C2FA3">
        <w:rPr>
          <w:sz w:val="24"/>
          <w:szCs w:val="24"/>
        </w:rPr>
        <w:t xml:space="preserve"> Суджанского района решило</w:t>
      </w:r>
      <w:r w:rsidRPr="003C2FA3">
        <w:rPr>
          <w:sz w:val="24"/>
          <w:szCs w:val="24"/>
        </w:rPr>
        <w:t>:</w:t>
      </w:r>
    </w:p>
    <w:p w:rsidR="00ED41EA" w:rsidRPr="003C2FA3" w:rsidRDefault="00932607" w:rsidP="00CD1236">
      <w:pPr>
        <w:ind w:firstLine="1134"/>
        <w:jc w:val="both"/>
        <w:rPr>
          <w:snapToGrid/>
          <w:sz w:val="24"/>
          <w:szCs w:val="24"/>
        </w:rPr>
      </w:pPr>
      <w:r w:rsidRPr="003C2FA3">
        <w:rPr>
          <w:sz w:val="24"/>
          <w:szCs w:val="24"/>
        </w:rPr>
        <w:t xml:space="preserve">   </w:t>
      </w:r>
      <w:r w:rsidRPr="003C2FA3">
        <w:rPr>
          <w:snapToGrid/>
          <w:sz w:val="24"/>
          <w:szCs w:val="24"/>
        </w:rPr>
        <w:t xml:space="preserve">1. </w:t>
      </w:r>
      <w:r w:rsidR="00ED41EA" w:rsidRPr="003C2FA3">
        <w:rPr>
          <w:snapToGrid/>
          <w:sz w:val="24"/>
          <w:szCs w:val="24"/>
        </w:rPr>
        <w:t>Утвердить</w:t>
      </w:r>
      <w:r w:rsidR="00F0529B" w:rsidRPr="003C2FA3">
        <w:rPr>
          <w:sz w:val="24"/>
          <w:szCs w:val="24"/>
        </w:rPr>
        <w:t xml:space="preserve"> </w:t>
      </w:r>
      <w:r w:rsidR="00ED41EA" w:rsidRPr="003C2FA3">
        <w:rPr>
          <w:snapToGrid/>
          <w:sz w:val="24"/>
          <w:szCs w:val="24"/>
        </w:rPr>
        <w:t xml:space="preserve"> Порядок формирования, ведения, ежегодного дополнения и опубликования  Перечня муниципального</w:t>
      </w:r>
      <w:r w:rsidR="00ED41EA" w:rsidRPr="003C2FA3">
        <w:rPr>
          <w:i/>
          <w:iCs/>
          <w:snapToGrid/>
          <w:color w:val="000000"/>
          <w:sz w:val="24"/>
          <w:szCs w:val="24"/>
          <w:lang w:bidi="ru-RU"/>
        </w:rPr>
        <w:t xml:space="preserve"> </w:t>
      </w:r>
      <w:r w:rsidR="00ED41EA" w:rsidRPr="003C2FA3">
        <w:rPr>
          <w:iCs/>
          <w:snapToGrid/>
          <w:color w:val="000000"/>
          <w:sz w:val="24"/>
          <w:szCs w:val="24"/>
          <w:lang w:bidi="ru-RU"/>
        </w:rPr>
        <w:t>имущества</w:t>
      </w:r>
      <w:r w:rsidR="00ED41EA" w:rsidRPr="003C2FA3">
        <w:rPr>
          <w:i/>
          <w:iCs/>
          <w:snapToGrid/>
          <w:color w:val="000000"/>
          <w:sz w:val="24"/>
          <w:szCs w:val="24"/>
          <w:lang w:bidi="ru-RU"/>
        </w:rPr>
        <w:t xml:space="preserve"> </w:t>
      </w:r>
      <w:r w:rsidR="003C2FA3" w:rsidRPr="003C2FA3">
        <w:rPr>
          <w:snapToGrid/>
          <w:sz w:val="24"/>
          <w:szCs w:val="24"/>
        </w:rPr>
        <w:t>муниципального образования «Малолокнянский</w:t>
      </w:r>
      <w:r w:rsidR="00F0529B" w:rsidRPr="003C2FA3">
        <w:rPr>
          <w:snapToGrid/>
          <w:sz w:val="24"/>
          <w:szCs w:val="24"/>
        </w:rPr>
        <w:t xml:space="preserve"> сельсовет»  Суджанского района </w:t>
      </w:r>
      <w:r w:rsidR="00ED41EA" w:rsidRPr="003C2FA3">
        <w:rPr>
          <w:snapToGrid/>
          <w:sz w:val="24"/>
          <w:szCs w:val="24"/>
        </w:rPr>
        <w:t>Курской области</w:t>
      </w:r>
      <w:r w:rsidR="00ED41EA" w:rsidRPr="003C2FA3">
        <w:rPr>
          <w:i/>
          <w:iCs/>
          <w:snapToGrid/>
          <w:color w:val="000000"/>
          <w:sz w:val="24"/>
          <w:szCs w:val="24"/>
          <w:lang w:bidi="ru-RU"/>
        </w:rPr>
        <w:t>,</w:t>
      </w:r>
      <w:r w:rsidR="00ED41EA" w:rsidRPr="003C2FA3">
        <w:rPr>
          <w:snapToGrid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</w:t>
      </w:r>
      <w:r w:rsidR="00ED41EA" w:rsidRPr="003C2FA3">
        <w:rPr>
          <w:sz w:val="24"/>
          <w:szCs w:val="24"/>
        </w:rPr>
        <w:t>предпринимательства</w:t>
      </w:r>
      <w:r w:rsidR="00ED41EA" w:rsidRPr="003C2FA3">
        <w:rPr>
          <w:snapToGrid/>
          <w:sz w:val="24"/>
          <w:szCs w:val="24"/>
        </w:rPr>
        <w:t xml:space="preserve"> и организа</w:t>
      </w:r>
      <w:r w:rsidR="00CD1236" w:rsidRPr="003C2FA3">
        <w:rPr>
          <w:snapToGrid/>
          <w:sz w:val="24"/>
          <w:szCs w:val="24"/>
        </w:rPr>
        <w:t xml:space="preserve">циям, образующим инфраструктуру  </w:t>
      </w:r>
      <w:r w:rsidR="00ED41EA" w:rsidRPr="003C2FA3">
        <w:rPr>
          <w:snapToGrid/>
          <w:sz w:val="24"/>
          <w:szCs w:val="24"/>
        </w:rPr>
        <w:t>поддержки субъектов малого</w:t>
      </w:r>
      <w:r w:rsidR="00F0529B" w:rsidRPr="003C2FA3">
        <w:rPr>
          <w:snapToGrid/>
          <w:sz w:val="24"/>
          <w:szCs w:val="24"/>
        </w:rPr>
        <w:t xml:space="preserve"> и среднего предпринимательства.</w:t>
      </w:r>
    </w:p>
    <w:p w:rsidR="00F0529B" w:rsidRPr="003C2FA3" w:rsidRDefault="00ED41EA" w:rsidP="00F0529B">
      <w:pPr>
        <w:tabs>
          <w:tab w:val="left" w:pos="0"/>
        </w:tabs>
        <w:ind w:firstLine="1134"/>
        <w:jc w:val="both"/>
        <w:rPr>
          <w:snapToGrid/>
          <w:sz w:val="24"/>
          <w:szCs w:val="24"/>
        </w:rPr>
      </w:pPr>
      <w:r w:rsidRPr="003C2FA3">
        <w:rPr>
          <w:snapToGrid/>
          <w:sz w:val="24"/>
          <w:szCs w:val="24"/>
        </w:rPr>
        <w:t>2.</w:t>
      </w:r>
      <w:r w:rsidR="00CD1236" w:rsidRPr="003C2FA3">
        <w:rPr>
          <w:sz w:val="24"/>
          <w:szCs w:val="24"/>
        </w:rPr>
        <w:t xml:space="preserve"> </w:t>
      </w:r>
      <w:r w:rsidR="00F0529B" w:rsidRPr="003C2FA3">
        <w:rPr>
          <w:sz w:val="24"/>
          <w:szCs w:val="24"/>
        </w:rPr>
        <w:t>Утвердить форму Перечня</w:t>
      </w:r>
      <w:r w:rsidR="00CD1236" w:rsidRPr="003C2FA3">
        <w:rPr>
          <w:sz w:val="24"/>
          <w:szCs w:val="24"/>
        </w:rPr>
        <w:t xml:space="preserve">  муниципального имущества муниципального </w:t>
      </w:r>
      <w:r w:rsidR="00F0529B" w:rsidRPr="003C2FA3">
        <w:rPr>
          <w:snapToGrid/>
          <w:sz w:val="24"/>
          <w:szCs w:val="24"/>
        </w:rPr>
        <w:t>образования «</w:t>
      </w:r>
      <w:r w:rsidR="003C2FA3" w:rsidRPr="003C2FA3">
        <w:rPr>
          <w:snapToGrid/>
          <w:sz w:val="24"/>
          <w:szCs w:val="24"/>
        </w:rPr>
        <w:t>Малолокнянский</w:t>
      </w:r>
      <w:r w:rsidR="00F0529B" w:rsidRPr="003C2FA3">
        <w:rPr>
          <w:snapToGrid/>
          <w:sz w:val="24"/>
          <w:szCs w:val="24"/>
        </w:rPr>
        <w:t xml:space="preserve"> сельсовет»  Суджанского района </w:t>
      </w:r>
      <w:r w:rsidR="00CD1236" w:rsidRPr="003C2FA3">
        <w:rPr>
          <w:sz w:val="24"/>
          <w:szCs w:val="24"/>
        </w:rPr>
        <w:t>Курской области, подлежащего  предоставлению во владение и (или)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  <w:r w:rsidR="00EA1C9B" w:rsidRPr="003C2FA3">
        <w:rPr>
          <w:snapToGrid/>
          <w:sz w:val="24"/>
          <w:szCs w:val="24"/>
        </w:rPr>
        <w:t xml:space="preserve"> и физическим </w:t>
      </w:r>
      <w:proofErr w:type="gramStart"/>
      <w:r w:rsidR="00EA1C9B" w:rsidRPr="003C2FA3">
        <w:rPr>
          <w:snapToGrid/>
          <w:sz w:val="24"/>
          <w:szCs w:val="24"/>
        </w:rPr>
        <w:t>лицам</w:t>
      </w:r>
      <w:proofErr w:type="gramEnd"/>
      <w:r w:rsidR="00EA1C9B" w:rsidRPr="003C2FA3">
        <w:rPr>
          <w:snapToGrid/>
          <w:sz w:val="24"/>
          <w:szCs w:val="24"/>
        </w:rPr>
        <w:t xml:space="preserve"> применяющим специальный налоговый режим «Налог на профессиональную деятельность</w:t>
      </w:r>
      <w:r w:rsidR="00F0529B" w:rsidRPr="003C2FA3">
        <w:rPr>
          <w:snapToGrid/>
          <w:sz w:val="24"/>
          <w:szCs w:val="24"/>
        </w:rPr>
        <w:t>»</w:t>
      </w:r>
      <w:proofErr w:type="gramStart"/>
      <w:r w:rsidR="00F0529B" w:rsidRPr="003C2FA3">
        <w:rPr>
          <w:snapToGrid/>
          <w:sz w:val="24"/>
          <w:szCs w:val="24"/>
        </w:rPr>
        <w:t xml:space="preserve"> </w:t>
      </w:r>
      <w:r w:rsidR="00EA1C9B" w:rsidRPr="003C2FA3">
        <w:rPr>
          <w:snapToGrid/>
          <w:sz w:val="24"/>
          <w:szCs w:val="24"/>
        </w:rPr>
        <w:t>.</w:t>
      </w:r>
      <w:proofErr w:type="gramEnd"/>
    </w:p>
    <w:p w:rsidR="002C0928" w:rsidRPr="003C2FA3" w:rsidRDefault="00F0529B" w:rsidP="00F0529B">
      <w:pPr>
        <w:widowControl/>
        <w:ind w:firstLine="709"/>
        <w:jc w:val="both"/>
        <w:rPr>
          <w:snapToGrid/>
          <w:sz w:val="24"/>
          <w:szCs w:val="24"/>
        </w:rPr>
      </w:pPr>
      <w:r w:rsidRPr="003C2FA3">
        <w:rPr>
          <w:snapToGrid/>
          <w:sz w:val="24"/>
          <w:szCs w:val="24"/>
        </w:rPr>
        <w:t>3</w:t>
      </w:r>
      <w:r w:rsidR="00ED41EA" w:rsidRPr="003C2FA3">
        <w:rPr>
          <w:snapToGrid/>
          <w:sz w:val="24"/>
          <w:szCs w:val="24"/>
        </w:rPr>
        <w:t xml:space="preserve">. Настоящее </w:t>
      </w:r>
      <w:r w:rsidR="00CD1236" w:rsidRPr="003C2FA3">
        <w:rPr>
          <w:snapToGrid/>
          <w:sz w:val="24"/>
          <w:szCs w:val="24"/>
        </w:rPr>
        <w:t xml:space="preserve"> решение </w:t>
      </w:r>
      <w:r w:rsidR="00ED41EA" w:rsidRPr="003C2FA3">
        <w:rPr>
          <w:snapToGrid/>
          <w:sz w:val="24"/>
          <w:szCs w:val="24"/>
        </w:rPr>
        <w:t>вступа</w:t>
      </w:r>
      <w:r w:rsidR="00823CB9" w:rsidRPr="003C2FA3">
        <w:rPr>
          <w:snapToGrid/>
          <w:sz w:val="24"/>
          <w:szCs w:val="24"/>
        </w:rPr>
        <w:t xml:space="preserve">ет в силу со дня его подписания и подлежит официальному размещению в сети Интернет на официальном сайте  </w:t>
      </w:r>
      <w:r w:rsidRPr="003C2FA3">
        <w:rPr>
          <w:snapToGrid/>
          <w:sz w:val="24"/>
          <w:szCs w:val="24"/>
        </w:rPr>
        <w:t xml:space="preserve">Администрации </w:t>
      </w:r>
      <w:r w:rsidR="003C2FA3" w:rsidRPr="003C2FA3">
        <w:rPr>
          <w:snapToGrid/>
          <w:sz w:val="24"/>
          <w:szCs w:val="24"/>
        </w:rPr>
        <w:t>Малолокнянского</w:t>
      </w:r>
      <w:r w:rsidRPr="003C2FA3">
        <w:rPr>
          <w:snapToGrid/>
          <w:sz w:val="24"/>
          <w:szCs w:val="24"/>
        </w:rPr>
        <w:t xml:space="preserve"> сельсовета Суджанского района</w:t>
      </w:r>
      <w:r w:rsidR="00EA1C9B" w:rsidRPr="003C2FA3">
        <w:rPr>
          <w:snapToGrid/>
          <w:sz w:val="24"/>
          <w:szCs w:val="24"/>
        </w:rPr>
        <w:t>.</w:t>
      </w:r>
    </w:p>
    <w:p w:rsidR="00EA1C9B" w:rsidRPr="003C2FA3" w:rsidRDefault="00EA1C9B" w:rsidP="00F0529B">
      <w:pPr>
        <w:widowControl/>
        <w:ind w:firstLine="709"/>
        <w:jc w:val="both"/>
        <w:rPr>
          <w:snapToGrid/>
          <w:sz w:val="24"/>
          <w:szCs w:val="24"/>
        </w:rPr>
      </w:pPr>
    </w:p>
    <w:p w:rsidR="00EA1C9B" w:rsidRPr="003C2FA3" w:rsidRDefault="00EA1C9B" w:rsidP="00EA1C9B">
      <w:pPr>
        <w:rPr>
          <w:sz w:val="24"/>
          <w:szCs w:val="24"/>
        </w:rPr>
      </w:pPr>
      <w:r w:rsidRPr="003C2FA3">
        <w:rPr>
          <w:sz w:val="24"/>
          <w:szCs w:val="24"/>
        </w:rPr>
        <w:t xml:space="preserve">Председатель Собрания депутатов </w:t>
      </w:r>
    </w:p>
    <w:p w:rsidR="00EA1C9B" w:rsidRPr="003C2FA3" w:rsidRDefault="003C2FA3" w:rsidP="00EA1C9B">
      <w:pPr>
        <w:rPr>
          <w:sz w:val="24"/>
          <w:szCs w:val="24"/>
        </w:rPr>
      </w:pPr>
      <w:r w:rsidRPr="003C2FA3">
        <w:rPr>
          <w:sz w:val="24"/>
          <w:szCs w:val="24"/>
        </w:rPr>
        <w:t>Малолокнянского</w:t>
      </w:r>
      <w:r w:rsidR="00EA1C9B" w:rsidRPr="003C2FA3">
        <w:rPr>
          <w:sz w:val="24"/>
          <w:szCs w:val="24"/>
        </w:rPr>
        <w:t xml:space="preserve"> сельсовета</w:t>
      </w:r>
    </w:p>
    <w:p w:rsidR="00EA1C9B" w:rsidRPr="003C2FA3" w:rsidRDefault="00EA1C9B" w:rsidP="00EA1C9B">
      <w:pPr>
        <w:rPr>
          <w:sz w:val="24"/>
          <w:szCs w:val="24"/>
        </w:rPr>
      </w:pPr>
      <w:r w:rsidRPr="003C2FA3">
        <w:rPr>
          <w:sz w:val="24"/>
          <w:szCs w:val="24"/>
        </w:rPr>
        <w:t xml:space="preserve">Суджанского района                                         </w:t>
      </w:r>
      <w:r w:rsidR="003C2FA3" w:rsidRPr="003C2FA3">
        <w:rPr>
          <w:sz w:val="24"/>
          <w:szCs w:val="24"/>
        </w:rPr>
        <w:t xml:space="preserve">                                  Л.А. Рожкова</w:t>
      </w:r>
    </w:p>
    <w:p w:rsidR="00EA1C9B" w:rsidRPr="003C2FA3" w:rsidRDefault="00EA1C9B" w:rsidP="00EA1C9B">
      <w:pPr>
        <w:rPr>
          <w:sz w:val="24"/>
          <w:szCs w:val="24"/>
        </w:rPr>
      </w:pPr>
    </w:p>
    <w:p w:rsidR="00EA1C9B" w:rsidRPr="003C2FA3" w:rsidRDefault="00EA1C9B" w:rsidP="00EA1C9B">
      <w:pPr>
        <w:rPr>
          <w:sz w:val="24"/>
          <w:szCs w:val="24"/>
        </w:rPr>
      </w:pPr>
      <w:r w:rsidRPr="003C2FA3">
        <w:rPr>
          <w:sz w:val="24"/>
          <w:szCs w:val="24"/>
        </w:rPr>
        <w:t xml:space="preserve">Глава </w:t>
      </w:r>
      <w:r w:rsidR="003C2FA3" w:rsidRPr="003C2FA3">
        <w:rPr>
          <w:sz w:val="24"/>
          <w:szCs w:val="24"/>
        </w:rPr>
        <w:t>Малолокнянского</w:t>
      </w:r>
      <w:r w:rsidRPr="003C2FA3">
        <w:rPr>
          <w:sz w:val="24"/>
          <w:szCs w:val="24"/>
        </w:rPr>
        <w:t xml:space="preserve"> сельсовета </w:t>
      </w:r>
    </w:p>
    <w:p w:rsidR="00EA1C9B" w:rsidRPr="003C2FA3" w:rsidRDefault="00EA1C9B" w:rsidP="00EA1C9B">
      <w:pPr>
        <w:rPr>
          <w:sz w:val="24"/>
          <w:szCs w:val="24"/>
        </w:rPr>
      </w:pPr>
      <w:r w:rsidRPr="003C2FA3">
        <w:rPr>
          <w:sz w:val="24"/>
          <w:szCs w:val="24"/>
        </w:rPr>
        <w:t xml:space="preserve">Суджанского района               </w:t>
      </w:r>
      <w:r w:rsidR="003C2FA3" w:rsidRPr="003C2FA3">
        <w:rPr>
          <w:sz w:val="24"/>
          <w:szCs w:val="24"/>
        </w:rPr>
        <w:t xml:space="preserve">                                                            С.П. Бабкин</w:t>
      </w:r>
    </w:p>
    <w:p w:rsidR="009D6C26" w:rsidRPr="00036002" w:rsidRDefault="009D6C26" w:rsidP="003C5F5B">
      <w:pPr>
        <w:jc w:val="right"/>
        <w:rPr>
          <w:sz w:val="24"/>
          <w:szCs w:val="24"/>
        </w:rPr>
      </w:pPr>
      <w:r w:rsidRPr="00036002">
        <w:rPr>
          <w:sz w:val="24"/>
          <w:szCs w:val="24"/>
        </w:rPr>
        <w:lastRenderedPageBreak/>
        <w:t>Приложение</w:t>
      </w:r>
      <w:r w:rsidR="00D2291E" w:rsidRPr="00036002">
        <w:rPr>
          <w:sz w:val="24"/>
          <w:szCs w:val="24"/>
        </w:rPr>
        <w:t xml:space="preserve"> № 1</w:t>
      </w:r>
      <w:r w:rsidRPr="00036002">
        <w:rPr>
          <w:sz w:val="24"/>
          <w:szCs w:val="24"/>
        </w:rPr>
        <w:t xml:space="preserve"> </w:t>
      </w:r>
    </w:p>
    <w:p w:rsidR="009D6C26" w:rsidRDefault="009D6C26" w:rsidP="009D6C26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к Решению Собрания </w:t>
      </w:r>
      <w:r w:rsidR="00F0529B">
        <w:rPr>
          <w:sz w:val="24"/>
          <w:szCs w:val="24"/>
        </w:rPr>
        <w:t xml:space="preserve"> депутатов</w:t>
      </w:r>
    </w:p>
    <w:p w:rsidR="00F0529B" w:rsidRPr="006F5074" w:rsidRDefault="003C2FA3" w:rsidP="009D6C26">
      <w:pPr>
        <w:jc w:val="right"/>
        <w:rPr>
          <w:sz w:val="24"/>
          <w:szCs w:val="24"/>
        </w:rPr>
      </w:pPr>
      <w:r>
        <w:rPr>
          <w:sz w:val="24"/>
          <w:szCs w:val="24"/>
        </w:rPr>
        <w:t>Малолокнянского</w:t>
      </w:r>
      <w:r w:rsidR="00F0529B">
        <w:rPr>
          <w:sz w:val="24"/>
          <w:szCs w:val="24"/>
        </w:rPr>
        <w:t xml:space="preserve"> сельсовета </w:t>
      </w:r>
    </w:p>
    <w:p w:rsidR="00F0529B" w:rsidRPr="006F5074" w:rsidRDefault="009D6C26" w:rsidP="00F0529B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Суджанского района </w:t>
      </w:r>
    </w:p>
    <w:p w:rsidR="009D6C26" w:rsidRPr="006F5074" w:rsidRDefault="009D6C26" w:rsidP="009D6C26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от </w:t>
      </w:r>
      <w:r w:rsidR="003A5A07">
        <w:rPr>
          <w:sz w:val="24"/>
          <w:szCs w:val="24"/>
        </w:rPr>
        <w:t>2</w:t>
      </w:r>
      <w:r w:rsidR="003C2FA3">
        <w:rPr>
          <w:sz w:val="24"/>
          <w:szCs w:val="24"/>
        </w:rPr>
        <w:t>7.07.2021 г.№2</w:t>
      </w:r>
      <w:r w:rsidR="000E4442">
        <w:rPr>
          <w:sz w:val="24"/>
          <w:szCs w:val="24"/>
        </w:rPr>
        <w:t>2</w:t>
      </w:r>
    </w:p>
    <w:p w:rsidR="009D6C26" w:rsidRDefault="009D6C26" w:rsidP="009D6C26">
      <w:pPr>
        <w:rPr>
          <w:sz w:val="24"/>
          <w:szCs w:val="24"/>
        </w:rPr>
      </w:pPr>
    </w:p>
    <w:p w:rsidR="006F4E5C" w:rsidRPr="00EA1C9B" w:rsidRDefault="006F4E5C" w:rsidP="00036002">
      <w:pPr>
        <w:widowControl/>
        <w:autoSpaceDE w:val="0"/>
        <w:autoSpaceDN w:val="0"/>
        <w:adjustRightInd w:val="0"/>
        <w:jc w:val="center"/>
        <w:rPr>
          <w:b/>
          <w:snapToGrid/>
          <w:sz w:val="32"/>
          <w:szCs w:val="32"/>
        </w:rPr>
      </w:pPr>
      <w:r w:rsidRPr="00EA1C9B">
        <w:rPr>
          <w:b/>
          <w:snapToGrid/>
          <w:sz w:val="32"/>
          <w:szCs w:val="32"/>
        </w:rPr>
        <w:t>Порядок формирования, ведения, ежегодного дополнения и опубликования</w:t>
      </w:r>
    </w:p>
    <w:p w:rsidR="006F4E5C" w:rsidRPr="006F4E5C" w:rsidRDefault="00EA1C9B" w:rsidP="006F4E5C">
      <w:pPr>
        <w:widowControl/>
        <w:autoSpaceDE w:val="0"/>
        <w:autoSpaceDN w:val="0"/>
        <w:adjustRightInd w:val="0"/>
        <w:jc w:val="center"/>
        <w:rPr>
          <w:bCs/>
          <w:snapToGrid/>
          <w:sz w:val="24"/>
          <w:szCs w:val="24"/>
        </w:rPr>
      </w:pPr>
      <w:r w:rsidRPr="00F0529B">
        <w:rPr>
          <w:b/>
          <w:snapToGrid/>
          <w:sz w:val="28"/>
          <w:szCs w:val="28"/>
        </w:rPr>
        <w:t>Перечня муниципального</w:t>
      </w:r>
      <w:r w:rsidRPr="00F0529B">
        <w:rPr>
          <w:b/>
          <w:i/>
          <w:iCs/>
          <w:snapToGrid/>
          <w:color w:val="000000"/>
          <w:sz w:val="28"/>
          <w:szCs w:val="28"/>
          <w:lang w:bidi="ru-RU"/>
        </w:rPr>
        <w:t xml:space="preserve"> </w:t>
      </w:r>
      <w:r w:rsidRPr="00F0529B">
        <w:rPr>
          <w:b/>
          <w:iCs/>
          <w:snapToGrid/>
          <w:color w:val="000000"/>
          <w:sz w:val="28"/>
          <w:szCs w:val="28"/>
          <w:lang w:bidi="ru-RU"/>
        </w:rPr>
        <w:t>имущества</w:t>
      </w:r>
      <w:r w:rsidRPr="00F0529B">
        <w:rPr>
          <w:b/>
          <w:i/>
          <w:iCs/>
          <w:snapToGrid/>
          <w:color w:val="000000"/>
          <w:sz w:val="28"/>
          <w:szCs w:val="28"/>
          <w:lang w:bidi="ru-RU"/>
        </w:rPr>
        <w:t xml:space="preserve"> </w:t>
      </w:r>
      <w:r w:rsidRPr="00F0529B">
        <w:rPr>
          <w:b/>
          <w:snapToGrid/>
          <w:sz w:val="28"/>
          <w:szCs w:val="28"/>
        </w:rPr>
        <w:t>муниципального образования «</w:t>
      </w:r>
      <w:r w:rsidR="003C2FA3">
        <w:rPr>
          <w:b/>
          <w:snapToGrid/>
          <w:sz w:val="28"/>
          <w:szCs w:val="28"/>
        </w:rPr>
        <w:t>Малолокнянский</w:t>
      </w:r>
      <w:r w:rsidRPr="00F0529B">
        <w:rPr>
          <w:b/>
          <w:snapToGrid/>
          <w:sz w:val="28"/>
          <w:szCs w:val="28"/>
        </w:rPr>
        <w:t xml:space="preserve"> сельсовет</w:t>
      </w:r>
      <w:r w:rsidR="003C2FA3">
        <w:rPr>
          <w:b/>
          <w:snapToGrid/>
          <w:sz w:val="28"/>
          <w:szCs w:val="28"/>
        </w:rPr>
        <w:t xml:space="preserve">» </w:t>
      </w:r>
      <w:r w:rsidRPr="00F0529B">
        <w:rPr>
          <w:b/>
          <w:snapToGrid/>
          <w:sz w:val="28"/>
          <w:szCs w:val="28"/>
        </w:rPr>
        <w:t>Суджанского района Курской области</w:t>
      </w:r>
      <w:proofErr w:type="gramStart"/>
      <w:r w:rsidRPr="00F0529B">
        <w:rPr>
          <w:b/>
          <w:snapToGrid/>
          <w:sz w:val="28"/>
          <w:szCs w:val="28"/>
        </w:rPr>
        <w:t xml:space="preserve"> </w:t>
      </w:r>
      <w:r w:rsidRPr="00F0529B">
        <w:rPr>
          <w:b/>
          <w:i/>
          <w:iCs/>
          <w:snapToGrid/>
          <w:color w:val="000000"/>
          <w:sz w:val="28"/>
          <w:szCs w:val="28"/>
          <w:lang w:bidi="ru-RU"/>
        </w:rPr>
        <w:t>,</w:t>
      </w:r>
      <w:proofErr w:type="gramEnd"/>
      <w:r w:rsidRPr="00F0529B">
        <w:rPr>
          <w:b/>
          <w:snapToGrid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применяющим специальный налоговый режим «Налог на профессиональную деятельность</w:t>
      </w:r>
    </w:p>
    <w:p w:rsidR="00533B48" w:rsidRPr="00F97160" w:rsidRDefault="00533B48" w:rsidP="00533B48">
      <w:pPr>
        <w:ind w:left="-426"/>
        <w:jc w:val="center"/>
        <w:rPr>
          <w:b/>
          <w:sz w:val="24"/>
          <w:szCs w:val="24"/>
        </w:rPr>
      </w:pPr>
    </w:p>
    <w:p w:rsidR="007845A7" w:rsidRDefault="00533B48" w:rsidP="009D6C26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4C3AD4" w:rsidRDefault="004C3AD4" w:rsidP="009D6C26">
      <w:pPr>
        <w:ind w:left="-426"/>
        <w:jc w:val="center"/>
        <w:rPr>
          <w:b/>
          <w:sz w:val="24"/>
          <w:szCs w:val="24"/>
        </w:rPr>
      </w:pPr>
    </w:p>
    <w:p w:rsidR="00533B48" w:rsidRPr="00036002" w:rsidRDefault="00A9793C" w:rsidP="007B6771">
      <w:pPr>
        <w:widowControl/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 w:rsidRPr="00036002">
        <w:rPr>
          <w:sz w:val="28"/>
          <w:szCs w:val="28"/>
        </w:rPr>
        <w:t xml:space="preserve">       </w:t>
      </w:r>
      <w:r w:rsidR="00533B48" w:rsidRPr="00036002">
        <w:rPr>
          <w:sz w:val="28"/>
          <w:szCs w:val="28"/>
        </w:rPr>
        <w:t xml:space="preserve">1. </w:t>
      </w:r>
      <w:r w:rsidR="003F6A99" w:rsidRPr="00036002">
        <w:rPr>
          <w:sz w:val="28"/>
          <w:szCs w:val="28"/>
        </w:rPr>
        <w:t xml:space="preserve"> </w:t>
      </w:r>
      <w:r w:rsidR="00533B48" w:rsidRPr="00036002">
        <w:rPr>
          <w:sz w:val="28"/>
          <w:szCs w:val="28"/>
        </w:rPr>
        <w:t xml:space="preserve">Настоящий Порядок формирования, ведения, обязательного опубликования перечня муниципального имущества муниципального </w:t>
      </w:r>
      <w:r w:rsidR="003C2FA3">
        <w:rPr>
          <w:snapToGrid/>
          <w:sz w:val="28"/>
          <w:szCs w:val="28"/>
        </w:rPr>
        <w:t>образования «Малолокнянский</w:t>
      </w:r>
      <w:r w:rsidR="00F0529B">
        <w:rPr>
          <w:snapToGrid/>
          <w:sz w:val="28"/>
          <w:szCs w:val="28"/>
        </w:rPr>
        <w:t xml:space="preserve"> сельсовет»  Суджанского района</w:t>
      </w:r>
      <w:r w:rsidR="00533B48" w:rsidRPr="00036002">
        <w:rPr>
          <w:sz w:val="28"/>
          <w:szCs w:val="28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</w:t>
      </w:r>
      <w:r w:rsidR="00823CB9" w:rsidRPr="00036002">
        <w:rPr>
          <w:sz w:val="28"/>
          <w:szCs w:val="28"/>
        </w:rPr>
        <w:t xml:space="preserve"> </w:t>
      </w:r>
      <w:r w:rsidR="00036002">
        <w:rPr>
          <w:snapToGrid/>
          <w:sz w:val="28"/>
          <w:szCs w:val="28"/>
        </w:rPr>
        <w:t>и физическим</w:t>
      </w:r>
      <w:r w:rsidR="007B6771" w:rsidRPr="00036002">
        <w:rPr>
          <w:snapToGrid/>
          <w:sz w:val="28"/>
          <w:szCs w:val="28"/>
        </w:rPr>
        <w:t xml:space="preserve"> </w:t>
      </w:r>
      <w:proofErr w:type="gramStart"/>
      <w:r w:rsidR="007B6771" w:rsidRPr="00036002">
        <w:rPr>
          <w:snapToGrid/>
          <w:sz w:val="28"/>
          <w:szCs w:val="28"/>
        </w:rPr>
        <w:t>лицам</w:t>
      </w:r>
      <w:proofErr w:type="gramEnd"/>
      <w:r w:rsidR="007B6771" w:rsidRPr="00036002">
        <w:rPr>
          <w:snapToGrid/>
          <w:sz w:val="28"/>
          <w:szCs w:val="28"/>
        </w:rPr>
        <w:t xml:space="preserve"> применяющим специальный налоговый режим «Налог на профессиональную деятельность» </w:t>
      </w:r>
      <w:r w:rsidR="00533B48" w:rsidRPr="00036002">
        <w:rPr>
          <w:sz w:val="28"/>
          <w:szCs w:val="28"/>
        </w:rPr>
        <w:t xml:space="preserve">(далее – Порядок), разработан в соответствии с федеральными законами </w:t>
      </w:r>
      <w:r w:rsidR="00472C69" w:rsidRPr="00036002">
        <w:rPr>
          <w:sz w:val="28"/>
          <w:szCs w:val="28"/>
        </w:rPr>
        <w:t xml:space="preserve">  </w:t>
      </w:r>
      <w:r w:rsidR="00533B48" w:rsidRPr="00036002">
        <w:rPr>
          <w:sz w:val="28"/>
          <w:szCs w:val="28"/>
        </w:rPr>
        <w:t>от 24 июля 2007г. № 209-ФЗ «О развитии малого и среднего предпринимат</w:t>
      </w:r>
      <w:r w:rsidR="0035587F" w:rsidRPr="00036002">
        <w:rPr>
          <w:sz w:val="28"/>
          <w:szCs w:val="28"/>
        </w:rPr>
        <w:t xml:space="preserve">ельства в Российской Федерации» (в ред. от 29.12.2015), </w:t>
      </w:r>
      <w:r w:rsidR="00533B48" w:rsidRPr="00036002">
        <w:rPr>
          <w:sz w:val="28"/>
          <w:szCs w:val="28"/>
        </w:rPr>
        <w:t>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 w:rsidR="007B6771" w:rsidRPr="00036002">
        <w:rPr>
          <w:snapToGrid/>
          <w:sz w:val="28"/>
          <w:szCs w:val="28"/>
        </w:rPr>
        <w:t xml:space="preserve"> </w:t>
      </w:r>
      <w:r w:rsidR="00036002">
        <w:rPr>
          <w:snapToGrid/>
          <w:sz w:val="28"/>
          <w:szCs w:val="28"/>
        </w:rPr>
        <w:t>и физическим</w:t>
      </w:r>
      <w:r w:rsidR="007B6771" w:rsidRPr="00036002">
        <w:rPr>
          <w:snapToGrid/>
          <w:sz w:val="28"/>
          <w:szCs w:val="28"/>
        </w:rPr>
        <w:t xml:space="preserve"> </w:t>
      </w:r>
      <w:proofErr w:type="gramStart"/>
      <w:r w:rsidR="007B6771" w:rsidRPr="00036002">
        <w:rPr>
          <w:snapToGrid/>
          <w:sz w:val="28"/>
          <w:szCs w:val="28"/>
        </w:rPr>
        <w:t>лицам</w:t>
      </w:r>
      <w:proofErr w:type="gramEnd"/>
      <w:r w:rsidR="007B6771" w:rsidRPr="00036002">
        <w:rPr>
          <w:snapToGrid/>
          <w:sz w:val="28"/>
          <w:szCs w:val="28"/>
        </w:rPr>
        <w:t xml:space="preserve"> применяющим специальный налоговый режим «Налог на профессиональную деятельность» </w:t>
      </w:r>
      <w:r w:rsidR="00533B48" w:rsidRPr="00036002">
        <w:rPr>
          <w:sz w:val="28"/>
          <w:szCs w:val="28"/>
        </w:rPr>
        <w:t>и о внесении изменений в отдельные законодательные акты Российской Федерации»</w:t>
      </w:r>
      <w:r w:rsidR="0035587F" w:rsidRPr="00036002">
        <w:rPr>
          <w:sz w:val="28"/>
          <w:szCs w:val="28"/>
        </w:rPr>
        <w:t xml:space="preserve"> (с изменениями и дополнениями)</w:t>
      </w:r>
      <w:r w:rsidR="006806FE" w:rsidRPr="00036002">
        <w:rPr>
          <w:sz w:val="28"/>
          <w:szCs w:val="28"/>
        </w:rPr>
        <w:t>.</w:t>
      </w:r>
    </w:p>
    <w:p w:rsidR="007A5846" w:rsidRPr="00036002" w:rsidRDefault="00A9793C" w:rsidP="007B6771">
      <w:pPr>
        <w:widowControl/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 w:rsidRPr="00036002">
        <w:rPr>
          <w:sz w:val="28"/>
          <w:szCs w:val="28"/>
        </w:rPr>
        <w:t xml:space="preserve">      </w:t>
      </w:r>
      <w:r w:rsidR="007A5846" w:rsidRPr="00036002">
        <w:rPr>
          <w:sz w:val="28"/>
          <w:szCs w:val="28"/>
        </w:rPr>
        <w:t xml:space="preserve">2. </w:t>
      </w:r>
      <w:proofErr w:type="gramStart"/>
      <w:r w:rsidR="007A5846" w:rsidRPr="00036002">
        <w:rPr>
          <w:sz w:val="28"/>
          <w:szCs w:val="28"/>
        </w:rPr>
        <w:t xml:space="preserve">Порядок регулирует правила формирования, ведения, публикации перечня муниципального имущества муниципального </w:t>
      </w:r>
      <w:r w:rsidR="00F0529B">
        <w:rPr>
          <w:snapToGrid/>
          <w:sz w:val="28"/>
          <w:szCs w:val="28"/>
        </w:rPr>
        <w:t>образования «</w:t>
      </w:r>
      <w:r w:rsidR="003C2FA3">
        <w:rPr>
          <w:snapToGrid/>
          <w:sz w:val="28"/>
          <w:szCs w:val="28"/>
        </w:rPr>
        <w:t>Малолокнянский</w:t>
      </w:r>
      <w:r w:rsidR="00F0529B">
        <w:rPr>
          <w:snapToGrid/>
          <w:sz w:val="28"/>
          <w:szCs w:val="28"/>
        </w:rPr>
        <w:t xml:space="preserve"> сельсовет»  Суджанского района</w:t>
      </w:r>
      <w:r w:rsidR="007A5846" w:rsidRPr="00036002">
        <w:rPr>
          <w:sz w:val="28"/>
          <w:szCs w:val="28"/>
        </w:rPr>
        <w:t xml:space="preserve">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</w:t>
      </w:r>
      <w:r w:rsidR="00036002">
        <w:rPr>
          <w:sz w:val="28"/>
          <w:szCs w:val="28"/>
        </w:rPr>
        <w:t>ование на долгосрочной основе  (</w:t>
      </w:r>
      <w:r w:rsidR="007A5846" w:rsidRPr="00036002">
        <w:rPr>
          <w:sz w:val="28"/>
          <w:szCs w:val="28"/>
        </w:rPr>
        <w:t>в том числе по льготным ставкам арендной платы) субъектам малого и среднего</w:t>
      </w:r>
      <w:proofErr w:type="gramEnd"/>
      <w:r w:rsidR="007A5846" w:rsidRPr="00036002">
        <w:rPr>
          <w:sz w:val="28"/>
          <w:szCs w:val="28"/>
        </w:rPr>
        <w:t xml:space="preserve"> предпринимательства  и организациям, образующим инфраструктуру поддержки субъектов малого и среднего предпринимательства</w:t>
      </w:r>
      <w:r w:rsidR="007B6771" w:rsidRPr="00036002">
        <w:rPr>
          <w:b/>
          <w:snapToGrid/>
          <w:sz w:val="28"/>
          <w:szCs w:val="28"/>
        </w:rPr>
        <w:t xml:space="preserve"> </w:t>
      </w:r>
      <w:r w:rsidR="007B6771" w:rsidRPr="00036002">
        <w:rPr>
          <w:snapToGrid/>
          <w:sz w:val="28"/>
          <w:szCs w:val="28"/>
        </w:rPr>
        <w:t>и физическими лицам применяющим специальный налоговый режим «Налог на профессиональную деятельность»</w:t>
      </w:r>
      <w:proofErr w:type="gramStart"/>
      <w:r w:rsidR="007B6771" w:rsidRPr="00036002">
        <w:rPr>
          <w:snapToGrid/>
          <w:sz w:val="28"/>
          <w:szCs w:val="28"/>
        </w:rPr>
        <w:t xml:space="preserve"> ,</w:t>
      </w:r>
      <w:proofErr w:type="gramEnd"/>
      <w:r w:rsidR="007B6771" w:rsidRPr="00036002">
        <w:rPr>
          <w:snapToGrid/>
          <w:sz w:val="28"/>
          <w:szCs w:val="28"/>
        </w:rPr>
        <w:t xml:space="preserve"> </w:t>
      </w:r>
      <w:r w:rsidR="007A5846" w:rsidRPr="00036002">
        <w:rPr>
          <w:sz w:val="28"/>
          <w:szCs w:val="28"/>
        </w:rPr>
        <w:t xml:space="preserve">а также отчуждено на возмездной основе в собственность субъектов малого и среднего </w:t>
      </w:r>
      <w:r w:rsidR="007A5846" w:rsidRPr="00036002">
        <w:rPr>
          <w:sz w:val="28"/>
          <w:szCs w:val="28"/>
        </w:rPr>
        <w:lastRenderedPageBreak/>
        <w:t>предпринимательства в соответствии с частью 2 статьи 9 Федерального закона от 22 июля 2008 года № 159-ФЗ «Об особенностях отчуждения недвижимого имущества, находящегося</w:t>
      </w:r>
      <w:r w:rsidR="003B2146" w:rsidRPr="00036002">
        <w:rPr>
          <w:sz w:val="28"/>
          <w:szCs w:val="28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 w:rsidR="007B6771" w:rsidRPr="00036002">
        <w:rPr>
          <w:sz w:val="28"/>
          <w:szCs w:val="28"/>
        </w:rPr>
        <w:t xml:space="preserve"> </w:t>
      </w:r>
      <w:r w:rsidR="00036002">
        <w:rPr>
          <w:snapToGrid/>
          <w:sz w:val="28"/>
          <w:szCs w:val="28"/>
        </w:rPr>
        <w:t>и физическим</w:t>
      </w:r>
      <w:r w:rsidR="007B6771" w:rsidRPr="00036002">
        <w:rPr>
          <w:snapToGrid/>
          <w:sz w:val="28"/>
          <w:szCs w:val="28"/>
        </w:rPr>
        <w:t xml:space="preserve"> </w:t>
      </w:r>
      <w:proofErr w:type="gramStart"/>
      <w:r w:rsidR="007B6771" w:rsidRPr="00036002">
        <w:rPr>
          <w:snapToGrid/>
          <w:sz w:val="28"/>
          <w:szCs w:val="28"/>
        </w:rPr>
        <w:t>лицам</w:t>
      </w:r>
      <w:proofErr w:type="gramEnd"/>
      <w:r w:rsidR="007B6771" w:rsidRPr="00036002">
        <w:rPr>
          <w:snapToGrid/>
          <w:sz w:val="28"/>
          <w:szCs w:val="28"/>
        </w:rPr>
        <w:t xml:space="preserve"> применяющим специальный налоговый режим «Налог на профессиональную деятельность» </w:t>
      </w:r>
      <w:r w:rsidR="003B2146" w:rsidRPr="00036002">
        <w:rPr>
          <w:sz w:val="28"/>
          <w:szCs w:val="28"/>
        </w:rPr>
        <w:t>и о внесении изменений в отдельные законодательные акты Российской Федерации» (далее-Перечень).</w:t>
      </w:r>
    </w:p>
    <w:p w:rsidR="003B2146" w:rsidRPr="00036002" w:rsidRDefault="00A9793C" w:rsidP="00EB4237">
      <w:pPr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</w:t>
      </w:r>
      <w:r w:rsidR="003B2146" w:rsidRPr="00036002">
        <w:rPr>
          <w:sz w:val="28"/>
          <w:szCs w:val="28"/>
        </w:rPr>
        <w:t xml:space="preserve">3. </w:t>
      </w:r>
      <w:r w:rsidR="003F6A99" w:rsidRPr="00036002">
        <w:rPr>
          <w:sz w:val="28"/>
          <w:szCs w:val="28"/>
        </w:rPr>
        <w:t xml:space="preserve"> </w:t>
      </w:r>
      <w:r w:rsidR="003C6CF5" w:rsidRPr="00036002">
        <w:rPr>
          <w:sz w:val="28"/>
          <w:szCs w:val="28"/>
        </w:rPr>
        <w:t xml:space="preserve">Перечень формируется </w:t>
      </w:r>
      <w:r w:rsidR="00E66699">
        <w:rPr>
          <w:sz w:val="28"/>
          <w:szCs w:val="28"/>
        </w:rPr>
        <w:t xml:space="preserve">Администрацией </w:t>
      </w:r>
      <w:r w:rsidR="003C2FA3">
        <w:rPr>
          <w:sz w:val="28"/>
          <w:szCs w:val="28"/>
        </w:rPr>
        <w:t>Малолокнянского</w:t>
      </w:r>
      <w:r w:rsidR="00E66699">
        <w:rPr>
          <w:sz w:val="28"/>
          <w:szCs w:val="28"/>
        </w:rPr>
        <w:t xml:space="preserve"> сельсовета </w:t>
      </w:r>
      <w:r w:rsidR="003C6CF5" w:rsidRPr="00036002">
        <w:rPr>
          <w:sz w:val="28"/>
          <w:szCs w:val="28"/>
        </w:rPr>
        <w:t xml:space="preserve"> Суджанского района в соответствии с настоящим Порядком и утверждается Решением </w:t>
      </w:r>
      <w:r w:rsidR="00A33CBF" w:rsidRPr="00036002">
        <w:rPr>
          <w:sz w:val="28"/>
          <w:szCs w:val="28"/>
        </w:rPr>
        <w:t>Собрания</w:t>
      </w:r>
      <w:r w:rsidR="00E66699">
        <w:rPr>
          <w:sz w:val="28"/>
          <w:szCs w:val="28"/>
        </w:rPr>
        <w:t xml:space="preserve"> депутатов </w:t>
      </w:r>
      <w:r w:rsidR="003C2FA3">
        <w:rPr>
          <w:sz w:val="28"/>
          <w:szCs w:val="28"/>
        </w:rPr>
        <w:t>Малолокнянского</w:t>
      </w:r>
      <w:r w:rsidR="00E66699">
        <w:rPr>
          <w:sz w:val="28"/>
          <w:szCs w:val="28"/>
        </w:rPr>
        <w:t xml:space="preserve"> сельсовета</w:t>
      </w:r>
      <w:r w:rsidR="00A33CBF" w:rsidRPr="00036002">
        <w:rPr>
          <w:sz w:val="28"/>
          <w:szCs w:val="28"/>
        </w:rPr>
        <w:t xml:space="preserve"> Суджанско</w:t>
      </w:r>
      <w:r w:rsidR="00E66699">
        <w:rPr>
          <w:sz w:val="28"/>
          <w:szCs w:val="28"/>
        </w:rPr>
        <w:t>го района</w:t>
      </w:r>
      <w:r w:rsidR="00A33CBF" w:rsidRPr="00036002">
        <w:rPr>
          <w:sz w:val="28"/>
          <w:szCs w:val="28"/>
        </w:rPr>
        <w:t>.</w:t>
      </w:r>
    </w:p>
    <w:p w:rsidR="004C3AD4" w:rsidRPr="00036002" w:rsidRDefault="004C3AD4" w:rsidP="00EB4237">
      <w:pPr>
        <w:jc w:val="both"/>
        <w:rPr>
          <w:sz w:val="28"/>
          <w:szCs w:val="28"/>
        </w:rPr>
      </w:pPr>
    </w:p>
    <w:p w:rsidR="00A33CBF" w:rsidRPr="00036002" w:rsidRDefault="004C3AD4" w:rsidP="00A33CBF">
      <w:pPr>
        <w:jc w:val="center"/>
        <w:rPr>
          <w:b/>
          <w:sz w:val="28"/>
          <w:szCs w:val="28"/>
        </w:rPr>
      </w:pPr>
      <w:r w:rsidRPr="00036002">
        <w:rPr>
          <w:b/>
          <w:sz w:val="28"/>
          <w:szCs w:val="28"/>
        </w:rPr>
        <w:t>2. Порядок формирования Перечня</w:t>
      </w:r>
    </w:p>
    <w:p w:rsidR="00A33CBF" w:rsidRPr="00036002" w:rsidRDefault="00A9793C" w:rsidP="00CF1FE4">
      <w:pPr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 1</w:t>
      </w:r>
      <w:r w:rsidR="00A33CBF" w:rsidRPr="00036002">
        <w:rPr>
          <w:sz w:val="28"/>
          <w:szCs w:val="28"/>
        </w:rPr>
        <w:t>.</w:t>
      </w:r>
      <w:r w:rsidR="003F6A99" w:rsidRPr="00036002">
        <w:rPr>
          <w:sz w:val="28"/>
          <w:szCs w:val="28"/>
        </w:rPr>
        <w:t xml:space="preserve"> </w:t>
      </w:r>
      <w:r w:rsidR="00A33CBF" w:rsidRPr="00036002">
        <w:rPr>
          <w:sz w:val="28"/>
          <w:szCs w:val="28"/>
        </w:rPr>
        <w:t xml:space="preserve"> В Перечень включаются:</w:t>
      </w:r>
    </w:p>
    <w:p w:rsidR="00A33CBF" w:rsidRPr="00036002" w:rsidRDefault="00CF1FE4" w:rsidP="00CF1FE4">
      <w:pPr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</w:t>
      </w:r>
      <w:r w:rsidR="00942BD6" w:rsidRPr="00036002">
        <w:rPr>
          <w:sz w:val="28"/>
          <w:szCs w:val="28"/>
        </w:rPr>
        <w:t>-</w:t>
      </w:r>
      <w:r w:rsidR="00A33CBF" w:rsidRPr="00036002">
        <w:rPr>
          <w:sz w:val="28"/>
          <w:szCs w:val="28"/>
        </w:rPr>
        <w:t xml:space="preserve">нежилые помещения, в том числе отдельно стоящие нежилые объекты недвижимости, переданные на праве оперативного управления </w:t>
      </w:r>
      <w:r w:rsidRPr="00036002">
        <w:rPr>
          <w:sz w:val="28"/>
          <w:szCs w:val="28"/>
        </w:rPr>
        <w:t>муниципальным казенным учреждениям, арендуемые субъектами малого и среднего предпринимательства;</w:t>
      </w:r>
    </w:p>
    <w:p w:rsidR="00CF1FE4" w:rsidRPr="00036002" w:rsidRDefault="00CF1FE4" w:rsidP="00CF1FE4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</w:t>
      </w:r>
      <w:r w:rsidR="00942BD6" w:rsidRPr="00036002">
        <w:rPr>
          <w:sz w:val="28"/>
          <w:szCs w:val="28"/>
        </w:rPr>
        <w:t>-</w:t>
      </w:r>
      <w:r w:rsidRPr="00036002">
        <w:rPr>
          <w:sz w:val="28"/>
          <w:szCs w:val="28"/>
        </w:rPr>
        <w:t xml:space="preserve">нежилые помещения, в том числе отдельно стоящие нежилые объекты недвижимости, составляющие казну муниципального </w:t>
      </w:r>
      <w:r w:rsidR="00E66699">
        <w:rPr>
          <w:snapToGrid/>
          <w:sz w:val="28"/>
          <w:szCs w:val="28"/>
        </w:rPr>
        <w:t>образования «</w:t>
      </w:r>
      <w:r w:rsidR="003C2FA3">
        <w:rPr>
          <w:snapToGrid/>
          <w:sz w:val="28"/>
          <w:szCs w:val="28"/>
        </w:rPr>
        <w:t>Малолокнянский</w:t>
      </w:r>
      <w:r w:rsidR="00E66699">
        <w:rPr>
          <w:snapToGrid/>
          <w:sz w:val="28"/>
          <w:szCs w:val="28"/>
        </w:rPr>
        <w:t xml:space="preserve"> сельсовет»  Суджанского района</w:t>
      </w:r>
      <w:r w:rsidRPr="00036002">
        <w:rPr>
          <w:sz w:val="28"/>
          <w:szCs w:val="28"/>
        </w:rPr>
        <w:t xml:space="preserve"> Курской области, переданные на праве аренды субъектам малого и среднего предпринимательства;</w:t>
      </w:r>
    </w:p>
    <w:p w:rsidR="00CF1FE4" w:rsidRPr="00036002" w:rsidRDefault="00CF1FE4" w:rsidP="00036002">
      <w:pPr>
        <w:widowControl/>
        <w:jc w:val="both"/>
        <w:rPr>
          <w:snapToGrid/>
          <w:sz w:val="28"/>
          <w:szCs w:val="28"/>
        </w:rPr>
      </w:pPr>
      <w:r w:rsidRPr="00036002">
        <w:rPr>
          <w:sz w:val="28"/>
          <w:szCs w:val="28"/>
        </w:rPr>
        <w:t xml:space="preserve">    </w:t>
      </w:r>
      <w:r w:rsidR="00942BD6" w:rsidRPr="00036002">
        <w:rPr>
          <w:sz w:val="28"/>
          <w:szCs w:val="28"/>
        </w:rPr>
        <w:t>-</w:t>
      </w:r>
      <w:r w:rsidRPr="00036002">
        <w:rPr>
          <w:sz w:val="28"/>
          <w:szCs w:val="28"/>
        </w:rPr>
        <w:t>иные высвобождаемые помещения, объекты нового строительства с нежилыми помещениями, по своему функц</w:t>
      </w:r>
      <w:r w:rsidR="001928E1" w:rsidRPr="00036002">
        <w:rPr>
          <w:sz w:val="28"/>
          <w:szCs w:val="28"/>
        </w:rPr>
        <w:t xml:space="preserve">иональному использованию и местонахождению </w:t>
      </w:r>
      <w:r w:rsidR="00D9492D" w:rsidRPr="00036002">
        <w:rPr>
          <w:sz w:val="28"/>
          <w:szCs w:val="28"/>
        </w:rPr>
        <w:t>предназначенные для размещения малого и среднего предприн</w:t>
      </w:r>
      <w:r w:rsidR="00D32465" w:rsidRPr="00036002">
        <w:rPr>
          <w:sz w:val="28"/>
          <w:szCs w:val="28"/>
        </w:rPr>
        <w:t>имательства</w:t>
      </w:r>
      <w:r w:rsidR="00823CB9" w:rsidRPr="00036002">
        <w:rPr>
          <w:snapToGrid/>
          <w:sz w:val="28"/>
          <w:szCs w:val="28"/>
        </w:rPr>
        <w:t xml:space="preserve"> и физическим </w:t>
      </w:r>
      <w:proofErr w:type="gramStart"/>
      <w:r w:rsidR="00823CB9" w:rsidRPr="00036002">
        <w:rPr>
          <w:snapToGrid/>
          <w:sz w:val="28"/>
          <w:szCs w:val="28"/>
        </w:rPr>
        <w:t>лицам</w:t>
      </w:r>
      <w:proofErr w:type="gramEnd"/>
      <w:r w:rsidR="00823CB9" w:rsidRPr="00036002">
        <w:rPr>
          <w:snapToGrid/>
          <w:sz w:val="28"/>
          <w:szCs w:val="28"/>
        </w:rPr>
        <w:t xml:space="preserve"> применяющим специальный налоговый режим «Налог на профессиональную деятельность»;</w:t>
      </w:r>
    </w:p>
    <w:p w:rsidR="00D32465" w:rsidRPr="00036002" w:rsidRDefault="00D32465" w:rsidP="00CF1FE4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t>- земельные участки.</w:t>
      </w:r>
    </w:p>
    <w:p w:rsidR="00D9492D" w:rsidRPr="00036002" w:rsidRDefault="00A9793C" w:rsidP="00CF1FE4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2</w:t>
      </w:r>
      <w:r w:rsidR="00D9492D" w:rsidRPr="00036002">
        <w:rPr>
          <w:sz w:val="28"/>
          <w:szCs w:val="28"/>
        </w:rPr>
        <w:t xml:space="preserve">. На стадии формирования Перечня учитывается специализация </w:t>
      </w:r>
      <w:r w:rsidR="00951E79" w:rsidRPr="00036002">
        <w:rPr>
          <w:sz w:val="28"/>
          <w:szCs w:val="28"/>
        </w:rPr>
        <w:t>объектов</w:t>
      </w:r>
      <w:r w:rsidR="00D9492D" w:rsidRPr="00036002">
        <w:rPr>
          <w:sz w:val="28"/>
          <w:szCs w:val="28"/>
        </w:rPr>
        <w:t xml:space="preserve"> применительно к определенному виду деятельности малого и среднего предпринимательства.</w:t>
      </w:r>
    </w:p>
    <w:p w:rsidR="00D9492D" w:rsidRPr="00036002" w:rsidRDefault="00A9793C" w:rsidP="00CF1FE4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3</w:t>
      </w:r>
      <w:r w:rsidR="00036002">
        <w:rPr>
          <w:sz w:val="28"/>
          <w:szCs w:val="28"/>
        </w:rPr>
        <w:t xml:space="preserve">.  </w:t>
      </w:r>
      <w:r w:rsidR="00D9492D" w:rsidRPr="00036002">
        <w:rPr>
          <w:sz w:val="28"/>
          <w:szCs w:val="28"/>
        </w:rPr>
        <w:t>Помещения</w:t>
      </w:r>
      <w:r w:rsidR="00951E79" w:rsidRPr="00036002">
        <w:rPr>
          <w:sz w:val="28"/>
          <w:szCs w:val="28"/>
        </w:rPr>
        <w:t xml:space="preserve"> и иные объекты</w:t>
      </w:r>
      <w:r w:rsidR="00D9492D" w:rsidRPr="00036002">
        <w:rPr>
          <w:sz w:val="28"/>
          <w:szCs w:val="28"/>
        </w:rPr>
        <w:t xml:space="preserve">, </w:t>
      </w:r>
      <w:r w:rsidR="00E15D3C" w:rsidRPr="00036002">
        <w:rPr>
          <w:sz w:val="28"/>
          <w:szCs w:val="28"/>
        </w:rPr>
        <w:t xml:space="preserve">включаемые в Перечень и предназначенные к сдаче в аренду, должны находиться в муниципальной собственности муниципального </w:t>
      </w:r>
      <w:r w:rsidR="00E66699">
        <w:rPr>
          <w:snapToGrid/>
          <w:sz w:val="28"/>
          <w:szCs w:val="28"/>
        </w:rPr>
        <w:t>образования «</w:t>
      </w:r>
      <w:r w:rsidR="003C2FA3">
        <w:rPr>
          <w:snapToGrid/>
          <w:sz w:val="28"/>
          <w:szCs w:val="28"/>
        </w:rPr>
        <w:t>Малолокнянский</w:t>
      </w:r>
      <w:r w:rsidR="00E66699">
        <w:rPr>
          <w:snapToGrid/>
          <w:sz w:val="28"/>
          <w:szCs w:val="28"/>
        </w:rPr>
        <w:t xml:space="preserve"> сельсовет»  Суджанского района</w:t>
      </w:r>
      <w:r w:rsidR="00E15D3C" w:rsidRPr="00036002">
        <w:rPr>
          <w:sz w:val="28"/>
          <w:szCs w:val="28"/>
        </w:rPr>
        <w:t xml:space="preserve">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E15D3C" w:rsidRPr="00036002" w:rsidRDefault="004C3AD4" w:rsidP="00E15D3C">
      <w:pPr>
        <w:tabs>
          <w:tab w:val="left" w:pos="142"/>
        </w:tabs>
        <w:jc w:val="center"/>
        <w:rPr>
          <w:b/>
          <w:sz w:val="28"/>
          <w:szCs w:val="28"/>
        </w:rPr>
      </w:pPr>
      <w:r w:rsidRPr="00036002">
        <w:rPr>
          <w:b/>
          <w:sz w:val="28"/>
          <w:szCs w:val="28"/>
        </w:rPr>
        <w:t>3. Порядок ведения Перечня</w:t>
      </w:r>
    </w:p>
    <w:p w:rsidR="004C3AD4" w:rsidRPr="00036002" w:rsidRDefault="004C3AD4" w:rsidP="00E15D3C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E15D3C" w:rsidRPr="00036002" w:rsidRDefault="00A9793C" w:rsidP="00E15D3C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 1</w:t>
      </w:r>
      <w:r w:rsidR="00E15D3C" w:rsidRPr="00036002">
        <w:rPr>
          <w:sz w:val="28"/>
          <w:szCs w:val="28"/>
        </w:rPr>
        <w:t>. Перечень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E15D3C" w:rsidRPr="00036002" w:rsidRDefault="00A9793C" w:rsidP="00E15D3C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lastRenderedPageBreak/>
        <w:t xml:space="preserve">       2</w:t>
      </w:r>
      <w:r w:rsidR="00E15D3C" w:rsidRPr="00036002">
        <w:rPr>
          <w:sz w:val="28"/>
          <w:szCs w:val="28"/>
        </w:rPr>
        <w:t>. Учет объектов, включенных в Перечень, осуществляется</w:t>
      </w:r>
      <w:r w:rsidR="00E66699" w:rsidRPr="00E66699">
        <w:rPr>
          <w:sz w:val="28"/>
          <w:szCs w:val="28"/>
        </w:rPr>
        <w:t xml:space="preserve"> </w:t>
      </w:r>
      <w:r w:rsidR="00E66699">
        <w:rPr>
          <w:sz w:val="28"/>
          <w:szCs w:val="28"/>
        </w:rPr>
        <w:t xml:space="preserve">Администрацией </w:t>
      </w:r>
      <w:r w:rsidR="003C2FA3">
        <w:rPr>
          <w:sz w:val="28"/>
          <w:szCs w:val="28"/>
        </w:rPr>
        <w:t>Малолокнянского</w:t>
      </w:r>
      <w:r w:rsidR="00E66699">
        <w:rPr>
          <w:sz w:val="28"/>
          <w:szCs w:val="28"/>
        </w:rPr>
        <w:t xml:space="preserve"> сельсовета </w:t>
      </w:r>
      <w:r w:rsidR="00E66699" w:rsidRPr="00036002">
        <w:rPr>
          <w:sz w:val="28"/>
          <w:szCs w:val="28"/>
        </w:rPr>
        <w:t xml:space="preserve"> Суджанского района </w:t>
      </w:r>
      <w:r w:rsidR="00A333A3" w:rsidRPr="00036002">
        <w:rPr>
          <w:sz w:val="28"/>
          <w:szCs w:val="28"/>
        </w:rPr>
        <w:t xml:space="preserve">в соответствии с </w:t>
      </w:r>
      <w:r w:rsidR="009A379E" w:rsidRPr="00036002">
        <w:rPr>
          <w:sz w:val="28"/>
          <w:szCs w:val="28"/>
        </w:rPr>
        <w:t xml:space="preserve">настоящим Порядком. Объекту, </w:t>
      </w:r>
      <w:r w:rsidR="00AE7EA0" w:rsidRPr="00036002">
        <w:rPr>
          <w:sz w:val="28"/>
          <w:szCs w:val="28"/>
        </w:rPr>
        <w:t>прошедшему процедуру учета, присваивается регистрационный номер.</w:t>
      </w:r>
    </w:p>
    <w:p w:rsidR="00AE7EA0" w:rsidRPr="00036002" w:rsidRDefault="00A9793C" w:rsidP="00E15D3C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 3</w:t>
      </w:r>
      <w:r w:rsidR="00036002">
        <w:rPr>
          <w:sz w:val="28"/>
          <w:szCs w:val="28"/>
        </w:rPr>
        <w:t xml:space="preserve">. </w:t>
      </w:r>
      <w:r w:rsidR="00AE7EA0" w:rsidRPr="00036002">
        <w:rPr>
          <w:sz w:val="28"/>
          <w:szCs w:val="28"/>
        </w:rPr>
        <w:t>Ведение Перечня осуществляется на бумажн</w:t>
      </w:r>
      <w:r w:rsidR="006B25E0" w:rsidRPr="00036002">
        <w:rPr>
          <w:sz w:val="28"/>
          <w:szCs w:val="28"/>
        </w:rPr>
        <w:t>ых и электронных носителях и включает в себя ведение базы данных муниципального имущества, формируемой в соответствии с Перечнем.</w:t>
      </w:r>
    </w:p>
    <w:p w:rsidR="004C3AD4" w:rsidRPr="00036002" w:rsidRDefault="004C3AD4" w:rsidP="00E15D3C">
      <w:pPr>
        <w:tabs>
          <w:tab w:val="left" w:pos="142"/>
        </w:tabs>
        <w:jc w:val="both"/>
        <w:rPr>
          <w:sz w:val="28"/>
          <w:szCs w:val="28"/>
        </w:rPr>
      </w:pPr>
    </w:p>
    <w:p w:rsidR="003B2146" w:rsidRPr="00036002" w:rsidRDefault="004C3AD4" w:rsidP="004C3AD4">
      <w:pPr>
        <w:ind w:left="142"/>
        <w:jc w:val="center"/>
        <w:rPr>
          <w:b/>
          <w:sz w:val="28"/>
          <w:szCs w:val="28"/>
        </w:rPr>
      </w:pPr>
      <w:r w:rsidRPr="00036002">
        <w:rPr>
          <w:b/>
          <w:sz w:val="28"/>
          <w:szCs w:val="28"/>
        </w:rPr>
        <w:t>4. Порядок опубликования Перечня</w:t>
      </w:r>
    </w:p>
    <w:p w:rsidR="004C3AD4" w:rsidRPr="00036002" w:rsidRDefault="004C3AD4" w:rsidP="004C3AD4">
      <w:pPr>
        <w:ind w:left="142"/>
        <w:jc w:val="center"/>
        <w:rPr>
          <w:b/>
          <w:sz w:val="28"/>
          <w:szCs w:val="28"/>
        </w:rPr>
      </w:pPr>
    </w:p>
    <w:p w:rsidR="000656A9" w:rsidRPr="00036002" w:rsidRDefault="00A9793C" w:rsidP="00036002">
      <w:pPr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</w:t>
      </w:r>
      <w:r w:rsidR="004C3AD4" w:rsidRPr="00036002">
        <w:rPr>
          <w:sz w:val="28"/>
          <w:szCs w:val="28"/>
        </w:rPr>
        <w:t xml:space="preserve"> Утвержденный  Решением </w:t>
      </w:r>
      <w:r w:rsidR="00E66699" w:rsidRPr="00036002">
        <w:rPr>
          <w:sz w:val="28"/>
          <w:szCs w:val="28"/>
        </w:rPr>
        <w:t>Собрания</w:t>
      </w:r>
      <w:r w:rsidR="00E66699">
        <w:rPr>
          <w:sz w:val="28"/>
          <w:szCs w:val="28"/>
        </w:rPr>
        <w:t xml:space="preserve"> депутатов </w:t>
      </w:r>
      <w:r w:rsidR="003C2FA3">
        <w:rPr>
          <w:sz w:val="28"/>
          <w:szCs w:val="28"/>
        </w:rPr>
        <w:t>Малолокнянского</w:t>
      </w:r>
      <w:r w:rsidR="00E66699">
        <w:rPr>
          <w:sz w:val="28"/>
          <w:szCs w:val="28"/>
        </w:rPr>
        <w:t xml:space="preserve"> сельсовета</w:t>
      </w:r>
      <w:r w:rsidR="00E66699" w:rsidRPr="00036002">
        <w:rPr>
          <w:sz w:val="28"/>
          <w:szCs w:val="28"/>
        </w:rPr>
        <w:t xml:space="preserve"> Суджанско</w:t>
      </w:r>
      <w:r w:rsidR="00E66699">
        <w:rPr>
          <w:sz w:val="28"/>
          <w:szCs w:val="28"/>
        </w:rPr>
        <w:t xml:space="preserve">го района </w:t>
      </w:r>
      <w:r w:rsidR="004C3AD4" w:rsidRPr="00036002">
        <w:rPr>
          <w:sz w:val="28"/>
          <w:szCs w:val="28"/>
        </w:rPr>
        <w:t xml:space="preserve">Перечень подлежит </w:t>
      </w:r>
      <w:r w:rsidRPr="00036002">
        <w:rPr>
          <w:sz w:val="28"/>
          <w:szCs w:val="28"/>
        </w:rPr>
        <w:t xml:space="preserve">опубликованию в информационном бюллетене Администрации Суджанского района Курской области «Районные вести» и размещению на официальном сайте Администрации </w:t>
      </w:r>
      <w:r w:rsidR="003C2FA3">
        <w:rPr>
          <w:sz w:val="28"/>
          <w:szCs w:val="28"/>
        </w:rPr>
        <w:t>Малолокнянского</w:t>
      </w:r>
      <w:r w:rsidR="00E66699">
        <w:rPr>
          <w:sz w:val="28"/>
          <w:szCs w:val="28"/>
        </w:rPr>
        <w:t xml:space="preserve"> сельсовета </w:t>
      </w:r>
      <w:r w:rsidRPr="00036002">
        <w:rPr>
          <w:sz w:val="28"/>
          <w:szCs w:val="28"/>
        </w:rPr>
        <w:t>Суд</w:t>
      </w:r>
      <w:r w:rsidR="00036002" w:rsidRPr="00036002">
        <w:rPr>
          <w:sz w:val="28"/>
          <w:szCs w:val="28"/>
        </w:rPr>
        <w:t>жанского района.</w:t>
      </w:r>
    </w:p>
    <w:p w:rsidR="000656A9" w:rsidRPr="00036002" w:rsidRDefault="000656A9" w:rsidP="006806FE">
      <w:pPr>
        <w:tabs>
          <w:tab w:val="left" w:pos="142"/>
        </w:tabs>
        <w:ind w:left="-426"/>
        <w:jc w:val="both"/>
        <w:rPr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36002">
      <w:pPr>
        <w:tabs>
          <w:tab w:val="left" w:pos="142"/>
        </w:tabs>
        <w:rPr>
          <w:b/>
          <w:sz w:val="28"/>
          <w:szCs w:val="28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656A9" w:rsidRPr="00036002" w:rsidRDefault="000656A9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  <w:r w:rsidRPr="00036002">
        <w:rPr>
          <w:sz w:val="24"/>
          <w:szCs w:val="24"/>
        </w:rPr>
        <w:lastRenderedPageBreak/>
        <w:t>Приложение</w:t>
      </w:r>
      <w:r w:rsidR="006F5074" w:rsidRPr="00036002">
        <w:rPr>
          <w:sz w:val="24"/>
          <w:szCs w:val="24"/>
        </w:rPr>
        <w:t xml:space="preserve"> №2</w:t>
      </w:r>
      <w:r w:rsidRPr="00036002">
        <w:rPr>
          <w:sz w:val="24"/>
          <w:szCs w:val="24"/>
        </w:rPr>
        <w:t xml:space="preserve"> </w:t>
      </w:r>
    </w:p>
    <w:p w:rsidR="00E66699" w:rsidRDefault="00E66699" w:rsidP="00E66699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к Решению Собрания </w:t>
      </w:r>
      <w:r>
        <w:rPr>
          <w:sz w:val="24"/>
          <w:szCs w:val="24"/>
        </w:rPr>
        <w:t xml:space="preserve"> депутатов</w:t>
      </w:r>
    </w:p>
    <w:p w:rsidR="00E66699" w:rsidRPr="006F5074" w:rsidRDefault="003C2FA3" w:rsidP="00E66699">
      <w:pPr>
        <w:jc w:val="right"/>
        <w:rPr>
          <w:sz w:val="24"/>
          <w:szCs w:val="24"/>
        </w:rPr>
      </w:pPr>
      <w:r>
        <w:rPr>
          <w:sz w:val="24"/>
          <w:szCs w:val="24"/>
        </w:rPr>
        <w:t>Малолокнянского</w:t>
      </w:r>
      <w:r w:rsidR="00E66699">
        <w:rPr>
          <w:sz w:val="24"/>
          <w:szCs w:val="24"/>
        </w:rPr>
        <w:t xml:space="preserve"> сельсовета </w:t>
      </w:r>
    </w:p>
    <w:p w:rsidR="00E66699" w:rsidRPr="006F5074" w:rsidRDefault="00E66699" w:rsidP="00E66699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Суджанского района </w:t>
      </w:r>
    </w:p>
    <w:p w:rsidR="00EA1C9B" w:rsidRPr="006F5074" w:rsidRDefault="00EA1C9B" w:rsidP="00EA1C9B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от </w:t>
      </w:r>
      <w:r w:rsidR="003C2FA3">
        <w:rPr>
          <w:sz w:val="24"/>
          <w:szCs w:val="24"/>
        </w:rPr>
        <w:t>27</w:t>
      </w:r>
      <w:r w:rsidR="003A5A07">
        <w:rPr>
          <w:sz w:val="24"/>
          <w:szCs w:val="24"/>
        </w:rPr>
        <w:t>.07.2021 г.№</w:t>
      </w:r>
      <w:r w:rsidR="003C2FA3">
        <w:rPr>
          <w:sz w:val="24"/>
          <w:szCs w:val="24"/>
        </w:rPr>
        <w:t>2</w:t>
      </w:r>
      <w:r w:rsidR="000E4442">
        <w:rPr>
          <w:sz w:val="24"/>
          <w:szCs w:val="24"/>
        </w:rPr>
        <w:t>2</w:t>
      </w:r>
      <w:bookmarkStart w:id="0" w:name="_GoBack"/>
      <w:bookmarkEnd w:id="0"/>
    </w:p>
    <w:p w:rsidR="000656A9" w:rsidRPr="00036002" w:rsidRDefault="000656A9" w:rsidP="000656A9">
      <w:pPr>
        <w:tabs>
          <w:tab w:val="left" w:pos="142"/>
        </w:tabs>
        <w:ind w:left="-426"/>
        <w:jc w:val="right"/>
        <w:rPr>
          <w:sz w:val="28"/>
          <w:szCs w:val="28"/>
        </w:rPr>
      </w:pPr>
    </w:p>
    <w:p w:rsidR="000656A9" w:rsidRPr="00036002" w:rsidRDefault="000656A9" w:rsidP="000656A9">
      <w:pPr>
        <w:tabs>
          <w:tab w:val="left" w:pos="142"/>
        </w:tabs>
        <w:ind w:left="-426"/>
        <w:jc w:val="center"/>
        <w:rPr>
          <w:sz w:val="24"/>
          <w:szCs w:val="24"/>
        </w:rPr>
      </w:pPr>
    </w:p>
    <w:p w:rsidR="000656A9" w:rsidRPr="00036002" w:rsidRDefault="000656A9" w:rsidP="000656A9">
      <w:pPr>
        <w:tabs>
          <w:tab w:val="left" w:pos="142"/>
        </w:tabs>
        <w:ind w:left="-426"/>
        <w:jc w:val="center"/>
        <w:rPr>
          <w:sz w:val="26"/>
          <w:szCs w:val="26"/>
        </w:rPr>
      </w:pPr>
      <w:r w:rsidRPr="00036002">
        <w:rPr>
          <w:sz w:val="26"/>
          <w:szCs w:val="26"/>
        </w:rPr>
        <w:t>ПЕРЕЧЕНЬ</w:t>
      </w:r>
    </w:p>
    <w:p w:rsidR="000656A9" w:rsidRPr="00036002" w:rsidRDefault="000656A9" w:rsidP="00E66699">
      <w:pPr>
        <w:tabs>
          <w:tab w:val="left" w:pos="142"/>
        </w:tabs>
        <w:ind w:left="-426"/>
        <w:jc w:val="center"/>
        <w:rPr>
          <w:sz w:val="26"/>
          <w:szCs w:val="26"/>
        </w:rPr>
      </w:pPr>
      <w:r w:rsidRPr="00036002">
        <w:rPr>
          <w:sz w:val="26"/>
          <w:szCs w:val="26"/>
        </w:rPr>
        <w:t xml:space="preserve">муниципального имущества муниципального </w:t>
      </w:r>
      <w:r w:rsidR="003C2FA3">
        <w:rPr>
          <w:sz w:val="26"/>
          <w:szCs w:val="26"/>
        </w:rPr>
        <w:t>образования «Малолокнянский</w:t>
      </w:r>
      <w:r w:rsidR="00E66699">
        <w:rPr>
          <w:sz w:val="26"/>
          <w:szCs w:val="26"/>
        </w:rPr>
        <w:t xml:space="preserve"> сельсовет» Суджанского района </w:t>
      </w:r>
      <w:r w:rsidRPr="00036002">
        <w:rPr>
          <w:sz w:val="26"/>
          <w:szCs w:val="26"/>
        </w:rPr>
        <w:t>Курской области, подлежащего  предоставлению во владение и (или) пользование на</w:t>
      </w:r>
      <w:r w:rsidR="00E66699">
        <w:rPr>
          <w:sz w:val="26"/>
          <w:szCs w:val="26"/>
        </w:rPr>
        <w:t xml:space="preserve"> </w:t>
      </w:r>
      <w:r w:rsidRPr="00036002">
        <w:rPr>
          <w:sz w:val="26"/>
          <w:szCs w:val="26"/>
        </w:rPr>
        <w:t>долгосрочной основе субъектам малого и среднего предпринимательства и организациям,</w:t>
      </w:r>
    </w:p>
    <w:p w:rsidR="000656A9" w:rsidRPr="00036002" w:rsidRDefault="000656A9" w:rsidP="00036002">
      <w:pPr>
        <w:widowControl/>
        <w:jc w:val="center"/>
        <w:rPr>
          <w:snapToGrid/>
          <w:sz w:val="26"/>
          <w:szCs w:val="26"/>
        </w:rPr>
      </w:pPr>
      <w:r w:rsidRPr="00036002">
        <w:rPr>
          <w:sz w:val="26"/>
          <w:szCs w:val="26"/>
        </w:rPr>
        <w:t>образующим инфраструктуру поддержки субъектов малого и среднего предпринимательства</w:t>
      </w:r>
      <w:r w:rsidR="00036002" w:rsidRPr="00036002">
        <w:rPr>
          <w:snapToGrid/>
          <w:sz w:val="26"/>
          <w:szCs w:val="26"/>
        </w:rPr>
        <w:t xml:space="preserve"> и физическим </w:t>
      </w:r>
      <w:proofErr w:type="gramStart"/>
      <w:r w:rsidR="00036002" w:rsidRPr="00036002">
        <w:rPr>
          <w:snapToGrid/>
          <w:sz w:val="26"/>
          <w:szCs w:val="26"/>
        </w:rPr>
        <w:t>лицам</w:t>
      </w:r>
      <w:proofErr w:type="gramEnd"/>
      <w:r w:rsidR="00036002" w:rsidRPr="00036002">
        <w:rPr>
          <w:snapToGrid/>
          <w:sz w:val="26"/>
          <w:szCs w:val="26"/>
        </w:rPr>
        <w:t xml:space="preserve"> применяющим специальный налоговый режим «Налог на профессиональную деятельность»</w:t>
      </w:r>
    </w:p>
    <w:p w:rsidR="00036002" w:rsidRPr="00A6645F" w:rsidRDefault="00036002" w:rsidP="00036002">
      <w:pPr>
        <w:jc w:val="center"/>
        <w:rPr>
          <w:b/>
          <w:sz w:val="26"/>
          <w:szCs w:val="26"/>
        </w:rPr>
      </w:pPr>
    </w:p>
    <w:p w:rsidR="00036002" w:rsidRPr="00A6645F" w:rsidRDefault="00036002" w:rsidP="00036002">
      <w:pPr>
        <w:ind w:left="-426"/>
        <w:jc w:val="center"/>
        <w:rPr>
          <w:b/>
          <w:sz w:val="26"/>
          <w:szCs w:val="26"/>
        </w:rPr>
      </w:pPr>
    </w:p>
    <w:tbl>
      <w:tblPr>
        <w:tblW w:w="1045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499"/>
        <w:gridCol w:w="2410"/>
        <w:gridCol w:w="2551"/>
        <w:gridCol w:w="2410"/>
      </w:tblGrid>
      <w:tr w:rsidR="00036002" w:rsidRPr="00A6645F" w:rsidTr="00EA1C9B">
        <w:trPr>
          <w:trHeight w:val="823"/>
        </w:trPr>
        <w:tc>
          <w:tcPr>
            <w:tcW w:w="587" w:type="dxa"/>
            <w:shd w:val="clear" w:color="auto" w:fill="auto"/>
          </w:tcPr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A6645F">
              <w:rPr>
                <w:b/>
                <w:sz w:val="26"/>
                <w:szCs w:val="26"/>
              </w:rPr>
              <w:t>п</w:t>
            </w:r>
            <w:proofErr w:type="gramEnd"/>
            <w:r w:rsidRPr="00A6645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499" w:type="dxa"/>
            <w:shd w:val="clear" w:color="auto" w:fill="auto"/>
          </w:tcPr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Наименование</w:t>
            </w:r>
          </w:p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имущества</w:t>
            </w:r>
          </w:p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Местонахождение недвижимости</w:t>
            </w:r>
          </w:p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Площадь</w:t>
            </w:r>
          </w:p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(кв. м)</w:t>
            </w:r>
          </w:p>
        </w:tc>
        <w:tc>
          <w:tcPr>
            <w:tcW w:w="2410" w:type="dxa"/>
          </w:tcPr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Назначение</w:t>
            </w:r>
          </w:p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имущества</w:t>
            </w:r>
          </w:p>
        </w:tc>
      </w:tr>
      <w:tr w:rsidR="00036002" w:rsidRPr="00036002" w:rsidTr="00EA1C9B">
        <w:trPr>
          <w:trHeight w:val="1965"/>
        </w:trPr>
        <w:tc>
          <w:tcPr>
            <w:tcW w:w="587" w:type="dxa"/>
            <w:shd w:val="clear" w:color="auto" w:fill="auto"/>
          </w:tcPr>
          <w:p w:rsidR="00036002" w:rsidRPr="00036002" w:rsidRDefault="00036002" w:rsidP="005B0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036002" w:rsidRPr="00036002" w:rsidRDefault="00036002" w:rsidP="005B00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6002" w:rsidRPr="00036002" w:rsidRDefault="00036002" w:rsidP="005B0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36002" w:rsidRPr="00036002" w:rsidRDefault="00036002" w:rsidP="005B0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6002" w:rsidRPr="00036002" w:rsidRDefault="00036002" w:rsidP="005B00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6002" w:rsidRPr="00036002" w:rsidRDefault="00036002" w:rsidP="00036002">
      <w:pPr>
        <w:ind w:left="-426"/>
        <w:jc w:val="center"/>
        <w:rPr>
          <w:b/>
          <w:sz w:val="24"/>
          <w:szCs w:val="24"/>
        </w:rPr>
      </w:pPr>
    </w:p>
    <w:p w:rsidR="00036002" w:rsidRPr="00036002" w:rsidRDefault="00036002" w:rsidP="00036002">
      <w:pPr>
        <w:ind w:left="-426"/>
        <w:jc w:val="center"/>
        <w:rPr>
          <w:b/>
          <w:sz w:val="24"/>
          <w:szCs w:val="24"/>
        </w:rPr>
      </w:pPr>
    </w:p>
    <w:p w:rsidR="00036002" w:rsidRPr="00036002" w:rsidRDefault="00036002" w:rsidP="00036002">
      <w:pPr>
        <w:rPr>
          <w:sz w:val="24"/>
          <w:szCs w:val="24"/>
        </w:rPr>
      </w:pPr>
    </w:p>
    <w:p w:rsidR="00036002" w:rsidRPr="00036002" w:rsidRDefault="00036002" w:rsidP="00036002">
      <w:pPr>
        <w:rPr>
          <w:sz w:val="24"/>
          <w:szCs w:val="24"/>
        </w:rPr>
      </w:pPr>
    </w:p>
    <w:p w:rsidR="00036002" w:rsidRPr="00036002" w:rsidRDefault="00036002" w:rsidP="00036002">
      <w:pPr>
        <w:rPr>
          <w:sz w:val="24"/>
          <w:szCs w:val="24"/>
        </w:rPr>
      </w:pPr>
    </w:p>
    <w:p w:rsidR="00871AC0" w:rsidRPr="00036002" w:rsidRDefault="00871AC0" w:rsidP="000656A9">
      <w:pPr>
        <w:tabs>
          <w:tab w:val="left" w:pos="142"/>
        </w:tabs>
        <w:ind w:left="-426"/>
        <w:jc w:val="center"/>
        <w:rPr>
          <w:sz w:val="24"/>
          <w:szCs w:val="24"/>
        </w:rPr>
      </w:pPr>
    </w:p>
    <w:sectPr w:rsidR="00871AC0" w:rsidRPr="00036002" w:rsidSect="000360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088"/>
    <w:multiLevelType w:val="hybridMultilevel"/>
    <w:tmpl w:val="EC760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5550B"/>
    <w:multiLevelType w:val="hybridMultilevel"/>
    <w:tmpl w:val="0048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B6EC7"/>
    <w:multiLevelType w:val="hybridMultilevel"/>
    <w:tmpl w:val="1716F0AC"/>
    <w:lvl w:ilvl="0" w:tplc="5E543434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72A43"/>
    <w:rsid w:val="00003A5A"/>
    <w:rsid w:val="00014576"/>
    <w:rsid w:val="00022B49"/>
    <w:rsid w:val="00024FE0"/>
    <w:rsid w:val="00036002"/>
    <w:rsid w:val="00046EC5"/>
    <w:rsid w:val="000546EA"/>
    <w:rsid w:val="0006286F"/>
    <w:rsid w:val="000656A9"/>
    <w:rsid w:val="000673EB"/>
    <w:rsid w:val="00067FE0"/>
    <w:rsid w:val="0008357F"/>
    <w:rsid w:val="00087658"/>
    <w:rsid w:val="000A6A93"/>
    <w:rsid w:val="000A7068"/>
    <w:rsid w:val="000C00EC"/>
    <w:rsid w:val="000C06E0"/>
    <w:rsid w:val="000C2CA1"/>
    <w:rsid w:val="000C2F4A"/>
    <w:rsid w:val="000C7A14"/>
    <w:rsid w:val="000D4BED"/>
    <w:rsid w:val="000E4442"/>
    <w:rsid w:val="00145455"/>
    <w:rsid w:val="00160011"/>
    <w:rsid w:val="00172A43"/>
    <w:rsid w:val="00183605"/>
    <w:rsid w:val="00185948"/>
    <w:rsid w:val="001928E1"/>
    <w:rsid w:val="00192FC6"/>
    <w:rsid w:val="001954B2"/>
    <w:rsid w:val="001C00A4"/>
    <w:rsid w:val="001C061A"/>
    <w:rsid w:val="001D2898"/>
    <w:rsid w:val="00202A2B"/>
    <w:rsid w:val="0022213E"/>
    <w:rsid w:val="00226CF3"/>
    <w:rsid w:val="00237E7C"/>
    <w:rsid w:val="00240B52"/>
    <w:rsid w:val="00242CC1"/>
    <w:rsid w:val="00261BDF"/>
    <w:rsid w:val="00273FD2"/>
    <w:rsid w:val="00280911"/>
    <w:rsid w:val="00282DED"/>
    <w:rsid w:val="002C0928"/>
    <w:rsid w:val="002C0ADF"/>
    <w:rsid w:val="002D006C"/>
    <w:rsid w:val="002D4E72"/>
    <w:rsid w:val="002E297D"/>
    <w:rsid w:val="002E6D29"/>
    <w:rsid w:val="0030727E"/>
    <w:rsid w:val="003174BB"/>
    <w:rsid w:val="00334142"/>
    <w:rsid w:val="003367E6"/>
    <w:rsid w:val="0035587F"/>
    <w:rsid w:val="003677A9"/>
    <w:rsid w:val="00387B00"/>
    <w:rsid w:val="003933FA"/>
    <w:rsid w:val="003A5A07"/>
    <w:rsid w:val="003B2146"/>
    <w:rsid w:val="003C2FA3"/>
    <w:rsid w:val="003C5E84"/>
    <w:rsid w:val="003C5F5B"/>
    <w:rsid w:val="003C6CF5"/>
    <w:rsid w:val="003D09A5"/>
    <w:rsid w:val="003D2E5E"/>
    <w:rsid w:val="003F6A99"/>
    <w:rsid w:val="0041290C"/>
    <w:rsid w:val="004151B7"/>
    <w:rsid w:val="0041612C"/>
    <w:rsid w:val="00420953"/>
    <w:rsid w:val="00435DE6"/>
    <w:rsid w:val="00453C65"/>
    <w:rsid w:val="00455B50"/>
    <w:rsid w:val="00472C69"/>
    <w:rsid w:val="00482285"/>
    <w:rsid w:val="004963D5"/>
    <w:rsid w:val="004B115D"/>
    <w:rsid w:val="004B5B7C"/>
    <w:rsid w:val="004C3AD4"/>
    <w:rsid w:val="004F3D9C"/>
    <w:rsid w:val="005225A1"/>
    <w:rsid w:val="005260DB"/>
    <w:rsid w:val="00530312"/>
    <w:rsid w:val="00533B48"/>
    <w:rsid w:val="00534D19"/>
    <w:rsid w:val="00537600"/>
    <w:rsid w:val="00567A54"/>
    <w:rsid w:val="00592383"/>
    <w:rsid w:val="00592FBA"/>
    <w:rsid w:val="005B002D"/>
    <w:rsid w:val="005B71ED"/>
    <w:rsid w:val="005C389D"/>
    <w:rsid w:val="005C576F"/>
    <w:rsid w:val="005C6DCB"/>
    <w:rsid w:val="005C7DA2"/>
    <w:rsid w:val="005D625D"/>
    <w:rsid w:val="005E02B4"/>
    <w:rsid w:val="00613B0C"/>
    <w:rsid w:val="00620FE8"/>
    <w:rsid w:val="00622ED9"/>
    <w:rsid w:val="006236FE"/>
    <w:rsid w:val="006350F4"/>
    <w:rsid w:val="006437E8"/>
    <w:rsid w:val="006443AD"/>
    <w:rsid w:val="006741D7"/>
    <w:rsid w:val="0068010B"/>
    <w:rsid w:val="006806FE"/>
    <w:rsid w:val="006872B8"/>
    <w:rsid w:val="00692CC3"/>
    <w:rsid w:val="0069727F"/>
    <w:rsid w:val="006B25E0"/>
    <w:rsid w:val="006E04E1"/>
    <w:rsid w:val="006F4E5C"/>
    <w:rsid w:val="006F5074"/>
    <w:rsid w:val="0071041C"/>
    <w:rsid w:val="0072211E"/>
    <w:rsid w:val="00731A7C"/>
    <w:rsid w:val="00754563"/>
    <w:rsid w:val="007845A7"/>
    <w:rsid w:val="00791385"/>
    <w:rsid w:val="007A5846"/>
    <w:rsid w:val="007B6771"/>
    <w:rsid w:val="007D07FC"/>
    <w:rsid w:val="007D2DC2"/>
    <w:rsid w:val="007E106D"/>
    <w:rsid w:val="00811053"/>
    <w:rsid w:val="00817887"/>
    <w:rsid w:val="008215A6"/>
    <w:rsid w:val="00823CB9"/>
    <w:rsid w:val="00871AC0"/>
    <w:rsid w:val="00884BA4"/>
    <w:rsid w:val="008A42FD"/>
    <w:rsid w:val="008B7F99"/>
    <w:rsid w:val="008D41C8"/>
    <w:rsid w:val="00906717"/>
    <w:rsid w:val="00932607"/>
    <w:rsid w:val="00941C7B"/>
    <w:rsid w:val="00942BD6"/>
    <w:rsid w:val="00951E79"/>
    <w:rsid w:val="00961D28"/>
    <w:rsid w:val="009720F5"/>
    <w:rsid w:val="00991B8B"/>
    <w:rsid w:val="009967B2"/>
    <w:rsid w:val="009A0163"/>
    <w:rsid w:val="009A0A19"/>
    <w:rsid w:val="009A379E"/>
    <w:rsid w:val="009A523B"/>
    <w:rsid w:val="009B2FC3"/>
    <w:rsid w:val="009C0C41"/>
    <w:rsid w:val="009C2815"/>
    <w:rsid w:val="009C38B1"/>
    <w:rsid w:val="009C62A7"/>
    <w:rsid w:val="009D6C26"/>
    <w:rsid w:val="00A121BE"/>
    <w:rsid w:val="00A1613C"/>
    <w:rsid w:val="00A333A3"/>
    <w:rsid w:val="00A33CBF"/>
    <w:rsid w:val="00A42474"/>
    <w:rsid w:val="00A72A40"/>
    <w:rsid w:val="00A751EF"/>
    <w:rsid w:val="00A879FA"/>
    <w:rsid w:val="00A9793C"/>
    <w:rsid w:val="00AA1757"/>
    <w:rsid w:val="00AB270D"/>
    <w:rsid w:val="00AB2B59"/>
    <w:rsid w:val="00AB5AC2"/>
    <w:rsid w:val="00AD1B21"/>
    <w:rsid w:val="00AE7EA0"/>
    <w:rsid w:val="00AF2C04"/>
    <w:rsid w:val="00AF59E8"/>
    <w:rsid w:val="00B1078B"/>
    <w:rsid w:val="00B426C8"/>
    <w:rsid w:val="00B64969"/>
    <w:rsid w:val="00B7691C"/>
    <w:rsid w:val="00B870AD"/>
    <w:rsid w:val="00B87D2E"/>
    <w:rsid w:val="00BC22BB"/>
    <w:rsid w:val="00BC7EEB"/>
    <w:rsid w:val="00BE228D"/>
    <w:rsid w:val="00C0436B"/>
    <w:rsid w:val="00C118A5"/>
    <w:rsid w:val="00C32D58"/>
    <w:rsid w:val="00C472E9"/>
    <w:rsid w:val="00C50F4C"/>
    <w:rsid w:val="00C77A29"/>
    <w:rsid w:val="00C97691"/>
    <w:rsid w:val="00CC229C"/>
    <w:rsid w:val="00CD1236"/>
    <w:rsid w:val="00CF1FE4"/>
    <w:rsid w:val="00D051DD"/>
    <w:rsid w:val="00D2291E"/>
    <w:rsid w:val="00D23403"/>
    <w:rsid w:val="00D32465"/>
    <w:rsid w:val="00D335ED"/>
    <w:rsid w:val="00D34C45"/>
    <w:rsid w:val="00D35AC3"/>
    <w:rsid w:val="00D62D91"/>
    <w:rsid w:val="00D7420D"/>
    <w:rsid w:val="00D82A3E"/>
    <w:rsid w:val="00D9492D"/>
    <w:rsid w:val="00D97ACB"/>
    <w:rsid w:val="00DD6BB4"/>
    <w:rsid w:val="00E11CAD"/>
    <w:rsid w:val="00E15D3C"/>
    <w:rsid w:val="00E3191E"/>
    <w:rsid w:val="00E43A63"/>
    <w:rsid w:val="00E65DE2"/>
    <w:rsid w:val="00E66699"/>
    <w:rsid w:val="00E7178C"/>
    <w:rsid w:val="00E71C1F"/>
    <w:rsid w:val="00E833AB"/>
    <w:rsid w:val="00EA1C9B"/>
    <w:rsid w:val="00EA41D9"/>
    <w:rsid w:val="00EA455D"/>
    <w:rsid w:val="00EA6D46"/>
    <w:rsid w:val="00EB4237"/>
    <w:rsid w:val="00ED41EA"/>
    <w:rsid w:val="00EF6D29"/>
    <w:rsid w:val="00F0529B"/>
    <w:rsid w:val="00F261EF"/>
    <w:rsid w:val="00F374DF"/>
    <w:rsid w:val="00F411E0"/>
    <w:rsid w:val="00F6484C"/>
    <w:rsid w:val="00F6796D"/>
    <w:rsid w:val="00F96A2B"/>
    <w:rsid w:val="00F97160"/>
    <w:rsid w:val="00FA1693"/>
    <w:rsid w:val="00FA4C02"/>
    <w:rsid w:val="00FB39D1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0B"/>
    <w:pPr>
      <w:widowControl w:val="0"/>
    </w:pPr>
    <w:rPr>
      <w:snapToGrid w:val="0"/>
    </w:rPr>
  </w:style>
  <w:style w:type="paragraph" w:styleId="2">
    <w:name w:val="heading 2"/>
    <w:basedOn w:val="a"/>
    <w:next w:val="a"/>
    <w:link w:val="20"/>
    <w:qFormat/>
    <w:rsid w:val="0068010B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8010B"/>
    <w:rPr>
      <w:rFonts w:ascii="Arial" w:hAnsi="Arial" w:cs="Arial"/>
      <w:b/>
      <w:bCs/>
      <w:i/>
      <w:iCs/>
      <w:snapToGrid w:val="0"/>
      <w:sz w:val="28"/>
      <w:szCs w:val="28"/>
      <w:lang w:val="ru-RU" w:eastAsia="ru-RU" w:bidi="ar-SA"/>
    </w:rPr>
  </w:style>
  <w:style w:type="table" w:styleId="a3">
    <w:name w:val="Table Grid"/>
    <w:basedOn w:val="a1"/>
    <w:uiPriority w:val="59"/>
    <w:rsid w:val="0078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3E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673EB"/>
    <w:rPr>
      <w:rFonts w:ascii="Tahoma" w:hAnsi="Tahoma" w:cs="Tahoma"/>
      <w:snapToGrid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95DC-AEC2-4E43-BB52-EF5A5E4C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фит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2021-07-27T06:26:00Z</cp:lastPrinted>
  <dcterms:created xsi:type="dcterms:W3CDTF">2021-07-26T12:07:00Z</dcterms:created>
  <dcterms:modified xsi:type="dcterms:W3CDTF">2021-07-28T07:36:00Z</dcterms:modified>
</cp:coreProperties>
</file>