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41110" w:rsidTr="00541110">
        <w:tc>
          <w:tcPr>
            <w:tcW w:w="4785" w:type="dxa"/>
          </w:tcPr>
          <w:p w:rsidR="00541110" w:rsidRDefault="00541110" w:rsidP="005411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7923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92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541110" w:rsidRPr="00367628" w:rsidRDefault="00367628" w:rsidP="003676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628">
              <w:rPr>
                <w:rFonts w:ascii="Times New Roman" w:hAnsi="Times New Roman" w:cs="Times New Roman"/>
                <w:b/>
                <w:sz w:val="32"/>
                <w:szCs w:val="32"/>
              </w:rPr>
              <w:t>Подведены итоги работы апелляционной комиссии  при Управлении  Росреестра по Курской области за 1 полугодие 2020 года</w:t>
            </w:r>
          </w:p>
        </w:tc>
      </w:tr>
    </w:tbl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123C31" w:rsidRDefault="00123C31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p w:rsidR="003E06F4" w:rsidRPr="003E06F4" w:rsidRDefault="003E06F4" w:rsidP="003E06F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06F4">
        <w:rPr>
          <w:i/>
          <w:sz w:val="28"/>
          <w:szCs w:val="28"/>
        </w:rPr>
        <w:t xml:space="preserve">Управление </w:t>
      </w:r>
      <w:r w:rsidR="00123C31" w:rsidRPr="003E06F4">
        <w:rPr>
          <w:i/>
          <w:sz w:val="28"/>
          <w:szCs w:val="28"/>
        </w:rPr>
        <w:t xml:space="preserve"> Росреестр</w:t>
      </w:r>
      <w:r w:rsidRPr="003E06F4">
        <w:rPr>
          <w:i/>
          <w:sz w:val="28"/>
          <w:szCs w:val="28"/>
        </w:rPr>
        <w:t>а по Курской области</w:t>
      </w:r>
      <w:r w:rsidR="00123C31" w:rsidRPr="003E06F4">
        <w:rPr>
          <w:i/>
          <w:sz w:val="28"/>
          <w:szCs w:val="28"/>
        </w:rPr>
        <w:t xml:space="preserve"> подвел</w:t>
      </w:r>
      <w:r w:rsidRPr="003E06F4">
        <w:rPr>
          <w:i/>
          <w:sz w:val="28"/>
          <w:szCs w:val="28"/>
        </w:rPr>
        <w:t>о</w:t>
      </w:r>
      <w:r w:rsidR="00123C31" w:rsidRPr="003E06F4">
        <w:rPr>
          <w:i/>
          <w:sz w:val="28"/>
          <w:szCs w:val="28"/>
        </w:rPr>
        <w:t xml:space="preserve"> итоги деятельности</w:t>
      </w:r>
      <w:r w:rsidRPr="003E06F4">
        <w:rPr>
          <w:i/>
          <w:sz w:val="28"/>
          <w:szCs w:val="28"/>
        </w:rPr>
        <w:t xml:space="preserve"> апелляционной комиссии</w:t>
      </w:r>
      <w:r w:rsidR="00123C31" w:rsidRPr="003E06F4">
        <w:rPr>
          <w:i/>
          <w:sz w:val="28"/>
          <w:szCs w:val="28"/>
        </w:rPr>
        <w:t> по рассмотрению</w:t>
      </w:r>
      <w:r w:rsidRPr="003E06F4">
        <w:rPr>
          <w:i/>
          <w:sz w:val="28"/>
          <w:szCs w:val="28"/>
        </w:rPr>
        <w:t xml:space="preserve"> </w:t>
      </w:r>
      <w:r w:rsidR="00123C31" w:rsidRPr="003E06F4">
        <w:rPr>
          <w:i/>
          <w:sz w:val="28"/>
          <w:szCs w:val="28"/>
        </w:rPr>
        <w:t xml:space="preserve">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 w:rsidR="00CC6666">
        <w:rPr>
          <w:i/>
          <w:sz w:val="28"/>
          <w:szCs w:val="28"/>
        </w:rPr>
        <w:t xml:space="preserve"> (в рамках единой процедуры)</w:t>
      </w:r>
      <w:r w:rsidR="00367628">
        <w:rPr>
          <w:i/>
          <w:sz w:val="28"/>
          <w:szCs w:val="28"/>
        </w:rPr>
        <w:t xml:space="preserve"> за 1 полугодие 2020 года</w:t>
      </w:r>
      <w:r w:rsidRPr="003E06F4">
        <w:rPr>
          <w:i/>
          <w:sz w:val="28"/>
          <w:szCs w:val="28"/>
        </w:rPr>
        <w:t>.</w:t>
      </w:r>
    </w:p>
    <w:p w:rsidR="00367628" w:rsidRDefault="00367628" w:rsidP="0036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628" w:rsidRPr="00367628" w:rsidRDefault="00367628" w:rsidP="0036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7628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367628">
        <w:rPr>
          <w:rFonts w:ascii="Times New Roman" w:hAnsi="Times New Roman" w:cs="Times New Roman"/>
          <w:sz w:val="28"/>
          <w:szCs w:val="28"/>
        </w:rPr>
        <w:t xml:space="preserve"> полугодии 2020 года в апелляционную комиссию поступило 36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 (далее - заявления об обжаловании).</w:t>
      </w:r>
    </w:p>
    <w:p w:rsidR="00367628" w:rsidRPr="00367628" w:rsidRDefault="00367628" w:rsidP="0036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28">
        <w:rPr>
          <w:rFonts w:ascii="Times New Roman" w:hAnsi="Times New Roman" w:cs="Times New Roman"/>
          <w:sz w:val="28"/>
          <w:szCs w:val="28"/>
        </w:rPr>
        <w:t xml:space="preserve">Проведено 7 заседаний апелляционной комиссии, на которых рассмотрено 40 заявления об обжаловании. </w:t>
      </w:r>
    </w:p>
    <w:p w:rsidR="00367628" w:rsidRPr="00367628" w:rsidRDefault="00367628" w:rsidP="0036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28">
        <w:rPr>
          <w:rFonts w:ascii="Times New Roman" w:hAnsi="Times New Roman" w:cs="Times New Roman"/>
          <w:sz w:val="28"/>
          <w:szCs w:val="28"/>
        </w:rPr>
        <w:t>По 12 заявлениям об обжаловании апелляционной комиссией приняты решения об отклонении заявления об обжаловании решения о приостановлении, так как при анализе документов комиссией установлено, что государственными регистраторами данные решения приняты обоснованно, т</w:t>
      </w:r>
      <w:proofErr w:type="gramStart"/>
      <w:r w:rsidRPr="003676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67628">
        <w:rPr>
          <w:rFonts w:ascii="Times New Roman" w:hAnsi="Times New Roman" w:cs="Times New Roman"/>
          <w:sz w:val="28"/>
          <w:szCs w:val="28"/>
        </w:rPr>
        <w:t xml:space="preserve"> соответствуют основаниям, предусмотренным статьей 26 Федерального закона от 13.07.2015 № 218-ФЗ «О государственной регистрации недвижимости».</w:t>
      </w:r>
    </w:p>
    <w:p w:rsidR="00367628" w:rsidRPr="00367628" w:rsidRDefault="00367628" w:rsidP="0036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628">
        <w:rPr>
          <w:rFonts w:ascii="Times New Roman" w:hAnsi="Times New Roman" w:cs="Times New Roman"/>
          <w:sz w:val="28"/>
          <w:szCs w:val="28"/>
        </w:rPr>
        <w:t>По 17 заявлениям комиссией принято решения об отказе в принятии к рассмотрению заявления об обжаловании решения, так как так форма и содержание заявления не соответствуют требованиям, установленных в пунктах 20-25, 28, 29, 30 приказа Минэкономразвития России от 30.03.2016 № 193. 1  заявление заявители отозвали по собственной инициативе.</w:t>
      </w:r>
      <w:proofErr w:type="gramEnd"/>
    </w:p>
    <w:p w:rsidR="00367628" w:rsidRDefault="00367628" w:rsidP="003E06F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7.5pt;width:467.25pt;height:0;z-index:251658240" o:connectortype="straight"/>
        </w:pict>
      </w:r>
    </w:p>
    <w:p w:rsidR="00123C31" w:rsidRPr="00367628" w:rsidRDefault="003E06F4" w:rsidP="003E06F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67628">
        <w:t>А</w:t>
      </w:r>
      <w:r w:rsidR="00123C31" w:rsidRPr="00367628">
        <w:t>пелляционные комиссии созданы в каждом регионе при территориальных органах Росреестра в соответствии с</w:t>
      </w:r>
      <w:r w:rsidR="00541110" w:rsidRPr="00367628">
        <w:t>о</w:t>
      </w:r>
      <w:r w:rsidR="00123C31" w:rsidRPr="00367628">
        <w:t xml:space="preserve"> вступившим в силу 1</w:t>
      </w:r>
      <w:r w:rsidR="00541110" w:rsidRPr="00367628">
        <w:t xml:space="preserve"> </w:t>
      </w:r>
      <w:r w:rsidR="00123C31" w:rsidRPr="00367628">
        <w:t>января 2017 года Федеральным законом № 218-ФЗ «О государственной регистрации недвижимости».</w:t>
      </w:r>
    </w:p>
    <w:p w:rsidR="003E06F4" w:rsidRPr="00367628" w:rsidRDefault="003E06F4" w:rsidP="003E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28">
        <w:rPr>
          <w:rFonts w:ascii="Times New Roman" w:hAnsi="Times New Roman" w:cs="Times New Roman"/>
          <w:sz w:val="24"/>
          <w:szCs w:val="24"/>
        </w:rPr>
        <w:t xml:space="preserve">Напоминаем, </w:t>
      </w:r>
      <w:r w:rsidR="00541110" w:rsidRPr="00367628">
        <w:rPr>
          <w:rFonts w:ascii="Times New Roman" w:hAnsi="Times New Roman" w:cs="Times New Roman"/>
          <w:sz w:val="24"/>
          <w:szCs w:val="24"/>
        </w:rPr>
        <w:t xml:space="preserve">что </w:t>
      </w:r>
      <w:r w:rsidRPr="0036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об обжаловании могут заинтересованные лица или их представители, включая кадастровых инженеров, несогласных с решением органа регистрации прав. Заявление необходимо представить в апелляционную комиссию по месту нахождения органа, принявшего обжалуемое решение в течение тридцати дней </w:t>
      </w:r>
      <w:proofErr w:type="gramStart"/>
      <w:r w:rsidRPr="0036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6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принятия.</w:t>
      </w:r>
    </w:p>
    <w:p w:rsidR="003E06F4" w:rsidRPr="00367628" w:rsidRDefault="003E06F4" w:rsidP="003E0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628">
        <w:rPr>
          <w:rFonts w:ascii="Times New Roman" w:hAnsi="Times New Roman" w:cs="Times New Roman"/>
          <w:sz w:val="24"/>
          <w:szCs w:val="24"/>
        </w:rPr>
        <w:t xml:space="preserve">В Курской области апелляционная комиссия находится по адресу: </w:t>
      </w:r>
      <w:proofErr w:type="gramStart"/>
      <w:r w:rsidRPr="003676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67628">
        <w:rPr>
          <w:rFonts w:ascii="Times New Roman" w:hAnsi="Times New Roman" w:cs="Times New Roman"/>
          <w:sz w:val="24"/>
          <w:szCs w:val="24"/>
        </w:rPr>
        <w:t>. Курск, ул. 50 лет Октября, 4/6, телефон для справок 52-94-93.</w:t>
      </w:r>
    </w:p>
    <w:p w:rsidR="00AF12E2" w:rsidRPr="000E365F" w:rsidRDefault="00AF12E2" w:rsidP="00367628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AF12E2" w:rsidRPr="000E365F" w:rsidSect="00F15EB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2A"/>
    <w:rsid w:val="000B654A"/>
    <w:rsid w:val="000E365F"/>
    <w:rsid w:val="00123C31"/>
    <w:rsid w:val="002A0D4E"/>
    <w:rsid w:val="00367628"/>
    <w:rsid w:val="003E06F4"/>
    <w:rsid w:val="00412816"/>
    <w:rsid w:val="004D0265"/>
    <w:rsid w:val="00507C26"/>
    <w:rsid w:val="00541110"/>
    <w:rsid w:val="00541489"/>
    <w:rsid w:val="00686616"/>
    <w:rsid w:val="008918E4"/>
    <w:rsid w:val="008978B2"/>
    <w:rsid w:val="00897CBA"/>
    <w:rsid w:val="009043EA"/>
    <w:rsid w:val="00AC04C2"/>
    <w:rsid w:val="00AF12E2"/>
    <w:rsid w:val="00B334A7"/>
    <w:rsid w:val="00B63D0C"/>
    <w:rsid w:val="00B9707B"/>
    <w:rsid w:val="00BA092A"/>
    <w:rsid w:val="00C42AC2"/>
    <w:rsid w:val="00CC6666"/>
    <w:rsid w:val="00D36DC6"/>
    <w:rsid w:val="00E048E6"/>
    <w:rsid w:val="00F1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Юлия Валерьевна</cp:lastModifiedBy>
  <cp:revision>13</cp:revision>
  <cp:lastPrinted>2017-09-25T13:50:00Z</cp:lastPrinted>
  <dcterms:created xsi:type="dcterms:W3CDTF">2017-04-06T16:23:00Z</dcterms:created>
  <dcterms:modified xsi:type="dcterms:W3CDTF">2020-07-15T07:36:00Z</dcterms:modified>
</cp:coreProperties>
</file>