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80" w:rsidRPr="00D73153" w:rsidRDefault="00D24380" w:rsidP="00D73153">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СОБРАНИЕ ДЕПУТАТОВ</w:t>
      </w:r>
    </w:p>
    <w:p w:rsidR="00D24380" w:rsidRPr="00D73153" w:rsidRDefault="00441FA2" w:rsidP="00D73153">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МАЛОЛОКНЯНСКОГО</w:t>
      </w:r>
      <w:r w:rsidR="00D24380" w:rsidRPr="00D73153">
        <w:rPr>
          <w:rFonts w:ascii="Arial" w:hAnsi="Arial" w:cs="Arial"/>
          <w:b/>
          <w:color w:val="292D24"/>
          <w:sz w:val="32"/>
          <w:szCs w:val="32"/>
        </w:rPr>
        <w:t xml:space="preserve"> СЕЛЬСОВЕТА</w:t>
      </w:r>
    </w:p>
    <w:p w:rsidR="00D24380" w:rsidRPr="00D73153" w:rsidRDefault="00D24380" w:rsidP="00D73153">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СУДЖАНСКОГО РАЙОНА</w:t>
      </w:r>
    </w:p>
    <w:p w:rsidR="00D24380" w:rsidRPr="00D73153" w:rsidRDefault="00D24380" w:rsidP="00D73153">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КУРСКОЙ ОБЛАСТИ</w:t>
      </w:r>
    </w:p>
    <w:p w:rsidR="00D24380" w:rsidRPr="00D73153" w:rsidRDefault="00D24380" w:rsidP="00D73153">
      <w:pPr>
        <w:shd w:val="clear" w:color="auto" w:fill="F8FAFB"/>
        <w:spacing w:after="0" w:line="240" w:lineRule="auto"/>
        <w:jc w:val="center"/>
        <w:rPr>
          <w:rFonts w:ascii="Arial" w:hAnsi="Arial" w:cs="Arial"/>
          <w:b/>
          <w:color w:val="292D24"/>
          <w:sz w:val="32"/>
          <w:szCs w:val="32"/>
        </w:rPr>
      </w:pPr>
    </w:p>
    <w:p w:rsidR="00D24380" w:rsidRPr="00D73153" w:rsidRDefault="00D24380" w:rsidP="00D73153">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РЕШЕНИЕ</w:t>
      </w:r>
    </w:p>
    <w:p w:rsidR="00D24380" w:rsidRPr="00D73153" w:rsidRDefault="00D24380" w:rsidP="00D73153">
      <w:pPr>
        <w:shd w:val="clear" w:color="auto" w:fill="F8FAFB"/>
        <w:spacing w:after="0" w:line="240" w:lineRule="auto"/>
        <w:jc w:val="center"/>
        <w:rPr>
          <w:rFonts w:ascii="Arial" w:hAnsi="Arial" w:cs="Arial"/>
          <w:b/>
          <w:color w:val="292D24"/>
          <w:sz w:val="32"/>
          <w:szCs w:val="32"/>
        </w:rPr>
      </w:pPr>
    </w:p>
    <w:p w:rsidR="00D24380" w:rsidRPr="00D73153" w:rsidRDefault="00D24380" w:rsidP="00D73153">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 xml:space="preserve">от </w:t>
      </w:r>
      <w:r w:rsidR="004B6E4E">
        <w:rPr>
          <w:rFonts w:ascii="Arial" w:hAnsi="Arial" w:cs="Arial"/>
          <w:b/>
          <w:color w:val="292D24"/>
          <w:sz w:val="32"/>
          <w:szCs w:val="32"/>
        </w:rPr>
        <w:t>11</w:t>
      </w:r>
      <w:r w:rsidR="00A2118C" w:rsidRPr="00D73153">
        <w:rPr>
          <w:rFonts w:ascii="Arial" w:hAnsi="Arial" w:cs="Arial"/>
          <w:b/>
          <w:color w:val="292D24"/>
          <w:sz w:val="32"/>
          <w:szCs w:val="32"/>
        </w:rPr>
        <w:t xml:space="preserve"> </w:t>
      </w:r>
      <w:r w:rsidR="004B6E4E">
        <w:rPr>
          <w:rFonts w:ascii="Arial" w:hAnsi="Arial" w:cs="Arial"/>
          <w:b/>
          <w:color w:val="292D24"/>
          <w:sz w:val="32"/>
          <w:szCs w:val="32"/>
        </w:rPr>
        <w:t>марта</w:t>
      </w:r>
      <w:r w:rsidR="00A2118C" w:rsidRPr="00D73153">
        <w:rPr>
          <w:rFonts w:ascii="Arial" w:hAnsi="Arial" w:cs="Arial"/>
          <w:b/>
          <w:color w:val="292D24"/>
          <w:sz w:val="32"/>
          <w:szCs w:val="32"/>
        </w:rPr>
        <w:t xml:space="preserve"> </w:t>
      </w:r>
      <w:r w:rsidR="004B6E4E">
        <w:rPr>
          <w:rFonts w:ascii="Arial" w:hAnsi="Arial" w:cs="Arial"/>
          <w:b/>
          <w:color w:val="292D24"/>
          <w:sz w:val="32"/>
          <w:szCs w:val="32"/>
        </w:rPr>
        <w:t>2020</w:t>
      </w:r>
      <w:r w:rsidRPr="00D73153">
        <w:rPr>
          <w:rFonts w:ascii="Arial" w:hAnsi="Arial" w:cs="Arial"/>
          <w:b/>
          <w:color w:val="292D24"/>
          <w:sz w:val="32"/>
          <w:szCs w:val="32"/>
        </w:rPr>
        <w:t xml:space="preserve"> г. №</w:t>
      </w:r>
      <w:r w:rsidR="00766B24">
        <w:rPr>
          <w:rFonts w:ascii="Arial" w:hAnsi="Arial" w:cs="Arial"/>
          <w:b/>
          <w:color w:val="292D24"/>
          <w:sz w:val="32"/>
          <w:szCs w:val="32"/>
        </w:rPr>
        <w:t>1</w:t>
      </w:r>
      <w:r w:rsidR="00A2118C" w:rsidRPr="00D73153">
        <w:rPr>
          <w:rFonts w:ascii="Arial" w:hAnsi="Arial" w:cs="Arial"/>
          <w:b/>
          <w:color w:val="292D24"/>
          <w:sz w:val="32"/>
          <w:szCs w:val="32"/>
        </w:rPr>
        <w:t>6</w:t>
      </w:r>
    </w:p>
    <w:p w:rsidR="00D24380" w:rsidRPr="00D73153" w:rsidRDefault="00D24380" w:rsidP="00D73153">
      <w:pPr>
        <w:spacing w:after="0" w:line="240" w:lineRule="auto"/>
        <w:jc w:val="center"/>
        <w:rPr>
          <w:rFonts w:ascii="Arial" w:hAnsi="Arial" w:cs="Arial"/>
          <w:b/>
          <w:sz w:val="32"/>
          <w:szCs w:val="32"/>
        </w:rPr>
      </w:pPr>
    </w:p>
    <w:p w:rsidR="00D24380" w:rsidRPr="00D73153" w:rsidRDefault="00D24380" w:rsidP="00D73153">
      <w:pPr>
        <w:spacing w:after="0" w:line="240" w:lineRule="auto"/>
        <w:jc w:val="center"/>
        <w:rPr>
          <w:rFonts w:ascii="Arial" w:hAnsi="Arial" w:cs="Arial"/>
          <w:b/>
          <w:sz w:val="32"/>
          <w:szCs w:val="32"/>
        </w:rPr>
      </w:pPr>
      <w:r w:rsidRPr="00D73153">
        <w:rPr>
          <w:rFonts w:ascii="Arial" w:hAnsi="Arial" w:cs="Arial"/>
          <w:b/>
          <w:sz w:val="32"/>
          <w:szCs w:val="32"/>
        </w:rPr>
        <w:t xml:space="preserve">О внесении изменений в Решение Собрания депутатов </w:t>
      </w:r>
      <w:r w:rsidR="00441FA2" w:rsidRPr="00D73153">
        <w:rPr>
          <w:rFonts w:ascii="Arial" w:hAnsi="Arial" w:cs="Arial"/>
          <w:b/>
          <w:sz w:val="32"/>
          <w:szCs w:val="32"/>
        </w:rPr>
        <w:t>Малолокнянского</w:t>
      </w:r>
      <w:r w:rsidRPr="00D73153">
        <w:rPr>
          <w:rFonts w:ascii="Arial" w:hAnsi="Arial" w:cs="Arial"/>
          <w:b/>
          <w:sz w:val="32"/>
          <w:szCs w:val="32"/>
        </w:rPr>
        <w:t xml:space="preserve"> сельсовета Суджанского района №</w:t>
      </w:r>
      <w:r w:rsidR="00200422" w:rsidRPr="00D73153">
        <w:rPr>
          <w:rFonts w:ascii="Arial" w:hAnsi="Arial" w:cs="Arial"/>
          <w:b/>
          <w:sz w:val="32"/>
          <w:szCs w:val="32"/>
        </w:rPr>
        <w:t>5 от 06</w:t>
      </w:r>
      <w:r w:rsidRPr="00D73153">
        <w:rPr>
          <w:rFonts w:ascii="Arial" w:hAnsi="Arial" w:cs="Arial"/>
          <w:b/>
          <w:sz w:val="32"/>
          <w:szCs w:val="32"/>
        </w:rPr>
        <w:t>.0</w:t>
      </w:r>
      <w:r w:rsidR="00200422" w:rsidRPr="00D73153">
        <w:rPr>
          <w:rFonts w:ascii="Arial" w:hAnsi="Arial" w:cs="Arial"/>
          <w:b/>
          <w:sz w:val="32"/>
          <w:szCs w:val="32"/>
        </w:rPr>
        <w:t>2</w:t>
      </w:r>
      <w:r w:rsidRPr="00D73153">
        <w:rPr>
          <w:rFonts w:ascii="Arial" w:hAnsi="Arial" w:cs="Arial"/>
          <w:b/>
          <w:sz w:val="32"/>
          <w:szCs w:val="32"/>
        </w:rPr>
        <w:t>.201</w:t>
      </w:r>
      <w:r w:rsidR="00200422" w:rsidRPr="00D73153">
        <w:rPr>
          <w:rFonts w:ascii="Arial" w:hAnsi="Arial" w:cs="Arial"/>
          <w:b/>
          <w:sz w:val="32"/>
          <w:szCs w:val="32"/>
        </w:rPr>
        <w:t>7</w:t>
      </w:r>
      <w:r w:rsidRPr="00D73153">
        <w:rPr>
          <w:rFonts w:ascii="Arial" w:hAnsi="Arial" w:cs="Arial"/>
          <w:b/>
          <w:sz w:val="32"/>
          <w:szCs w:val="32"/>
        </w:rPr>
        <w:t xml:space="preserve"> года «Об утверждении порядка проведения конкурса по отбору кандидатур на должность Главы </w:t>
      </w:r>
      <w:r w:rsidR="00441FA2" w:rsidRPr="00D73153">
        <w:rPr>
          <w:rFonts w:ascii="Arial" w:hAnsi="Arial" w:cs="Arial"/>
          <w:b/>
          <w:sz w:val="32"/>
          <w:szCs w:val="32"/>
        </w:rPr>
        <w:t>Малолокнянского</w:t>
      </w:r>
      <w:r w:rsidR="00200422" w:rsidRPr="00D73153">
        <w:rPr>
          <w:rFonts w:ascii="Arial" w:hAnsi="Arial" w:cs="Arial"/>
          <w:b/>
          <w:sz w:val="32"/>
          <w:szCs w:val="32"/>
        </w:rPr>
        <w:t xml:space="preserve"> сельсовета Суджанского района»</w:t>
      </w:r>
    </w:p>
    <w:p w:rsidR="00D24380" w:rsidRPr="00D73153" w:rsidRDefault="00D24380" w:rsidP="00D73153">
      <w:pPr>
        <w:spacing w:after="0" w:line="240" w:lineRule="auto"/>
        <w:jc w:val="center"/>
        <w:rPr>
          <w:rFonts w:ascii="Arial" w:hAnsi="Arial" w:cs="Arial"/>
          <w:b/>
          <w:sz w:val="32"/>
          <w:szCs w:val="32"/>
        </w:rPr>
      </w:pPr>
    </w:p>
    <w:p w:rsidR="00D24380" w:rsidRDefault="00D24380" w:rsidP="00D73153">
      <w:pPr>
        <w:spacing w:after="0" w:line="240" w:lineRule="auto"/>
        <w:ind w:firstLine="1134"/>
        <w:jc w:val="both"/>
        <w:rPr>
          <w:rFonts w:ascii="Arial" w:hAnsi="Arial" w:cs="Arial"/>
          <w:sz w:val="24"/>
          <w:szCs w:val="24"/>
        </w:rPr>
      </w:pPr>
      <w:r>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Российской Федерации», частью 2 статьи 1 Закона Курской области от 19 ноября 2014 года №72-ЗКО «О порядке избрания и полномочиях Глав муниципальных образований», в целях реализации Закона Курской области от 27.09.2017 года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w:t>
      </w:r>
      <w:proofErr w:type="gramEnd"/>
      <w:r>
        <w:rPr>
          <w:rFonts w:ascii="Arial" w:hAnsi="Arial" w:cs="Arial"/>
          <w:sz w:val="24"/>
          <w:szCs w:val="24"/>
        </w:rPr>
        <w:t>, об имуществе и обязательствах имущественного характера и проверке достоверности и полноты указанных сведений», Уставом МО «</w:t>
      </w:r>
      <w:r w:rsidR="00441FA2">
        <w:rPr>
          <w:rFonts w:ascii="Arial" w:hAnsi="Arial" w:cs="Arial"/>
          <w:sz w:val="24"/>
          <w:szCs w:val="24"/>
        </w:rPr>
        <w:t xml:space="preserve">Малолокнянский </w:t>
      </w:r>
      <w:r>
        <w:rPr>
          <w:rFonts w:ascii="Arial" w:hAnsi="Arial" w:cs="Arial"/>
          <w:sz w:val="24"/>
          <w:szCs w:val="24"/>
        </w:rPr>
        <w:t xml:space="preserve">сельсовет» Суджанского района, Собрание депутатов </w:t>
      </w:r>
      <w:r w:rsidR="00441FA2" w:rsidRPr="00441FA2">
        <w:rPr>
          <w:rFonts w:ascii="Arial" w:hAnsi="Arial" w:cs="Arial"/>
          <w:sz w:val="24"/>
          <w:szCs w:val="24"/>
        </w:rPr>
        <w:t xml:space="preserve">Малолокнянского сельсовета </w:t>
      </w:r>
      <w:r>
        <w:rPr>
          <w:rFonts w:ascii="Arial" w:hAnsi="Arial" w:cs="Arial"/>
          <w:sz w:val="24"/>
          <w:szCs w:val="24"/>
        </w:rPr>
        <w:t>решило:</w:t>
      </w:r>
    </w:p>
    <w:p w:rsidR="00D24380" w:rsidRDefault="00D24380" w:rsidP="00D73153">
      <w:pPr>
        <w:pStyle w:val="1"/>
        <w:tabs>
          <w:tab w:val="left" w:pos="1080"/>
          <w:tab w:val="left" w:pos="1260"/>
        </w:tabs>
        <w:spacing w:after="0" w:line="240" w:lineRule="auto"/>
        <w:ind w:left="0" w:firstLine="1134"/>
        <w:jc w:val="both"/>
        <w:rPr>
          <w:rFonts w:ascii="Arial" w:hAnsi="Arial" w:cs="Arial"/>
          <w:sz w:val="24"/>
          <w:szCs w:val="24"/>
        </w:rPr>
      </w:pPr>
      <w:r>
        <w:rPr>
          <w:rFonts w:ascii="Arial" w:hAnsi="Arial" w:cs="Arial"/>
          <w:sz w:val="24"/>
          <w:szCs w:val="24"/>
        </w:rPr>
        <w:t>1.</w:t>
      </w:r>
      <w:r w:rsidR="00200422">
        <w:rPr>
          <w:rFonts w:ascii="Arial" w:hAnsi="Arial" w:cs="Arial"/>
          <w:sz w:val="24"/>
          <w:szCs w:val="24"/>
        </w:rPr>
        <w:t xml:space="preserve"> </w:t>
      </w:r>
      <w:r>
        <w:rPr>
          <w:rFonts w:ascii="Arial" w:hAnsi="Arial" w:cs="Arial"/>
          <w:sz w:val="24"/>
          <w:szCs w:val="24"/>
        </w:rPr>
        <w:t>Внести</w:t>
      </w:r>
      <w:r w:rsidR="00200422">
        <w:rPr>
          <w:rFonts w:ascii="Arial" w:hAnsi="Arial" w:cs="Arial"/>
          <w:sz w:val="24"/>
          <w:szCs w:val="24"/>
        </w:rPr>
        <w:t xml:space="preserve"> прилагаемые </w:t>
      </w:r>
      <w:r>
        <w:rPr>
          <w:rFonts w:ascii="Arial" w:hAnsi="Arial" w:cs="Arial"/>
          <w:sz w:val="24"/>
          <w:szCs w:val="24"/>
        </w:rPr>
        <w:t xml:space="preserve">изменения в решение Собрания депутатов </w:t>
      </w:r>
      <w:r w:rsidR="00441FA2">
        <w:rPr>
          <w:rFonts w:ascii="Arial" w:hAnsi="Arial" w:cs="Arial"/>
          <w:sz w:val="24"/>
          <w:szCs w:val="24"/>
        </w:rPr>
        <w:t>Малолокнянского</w:t>
      </w:r>
      <w:r>
        <w:rPr>
          <w:rFonts w:ascii="Arial" w:hAnsi="Arial" w:cs="Arial"/>
          <w:sz w:val="24"/>
          <w:szCs w:val="24"/>
        </w:rPr>
        <w:t xml:space="preserve"> сельсовета Суджанского района Курской области №</w:t>
      </w:r>
      <w:r w:rsidR="00441FA2">
        <w:rPr>
          <w:rFonts w:ascii="Arial" w:hAnsi="Arial" w:cs="Arial"/>
          <w:sz w:val="24"/>
          <w:szCs w:val="24"/>
        </w:rPr>
        <w:t>5 от 06</w:t>
      </w:r>
      <w:r>
        <w:rPr>
          <w:rFonts w:ascii="Arial" w:hAnsi="Arial" w:cs="Arial"/>
          <w:sz w:val="24"/>
          <w:szCs w:val="24"/>
        </w:rPr>
        <w:t>.0</w:t>
      </w:r>
      <w:r w:rsidR="00441FA2">
        <w:rPr>
          <w:rFonts w:ascii="Arial" w:hAnsi="Arial" w:cs="Arial"/>
          <w:sz w:val="24"/>
          <w:szCs w:val="24"/>
        </w:rPr>
        <w:t>2</w:t>
      </w:r>
      <w:r>
        <w:rPr>
          <w:rFonts w:ascii="Arial" w:hAnsi="Arial" w:cs="Arial"/>
          <w:sz w:val="24"/>
          <w:szCs w:val="24"/>
        </w:rPr>
        <w:t>.201</w:t>
      </w:r>
      <w:r w:rsidR="00441FA2">
        <w:rPr>
          <w:rFonts w:ascii="Arial" w:hAnsi="Arial" w:cs="Arial"/>
          <w:sz w:val="24"/>
          <w:szCs w:val="24"/>
        </w:rPr>
        <w:t>7</w:t>
      </w:r>
      <w:r>
        <w:rPr>
          <w:rFonts w:ascii="Arial" w:hAnsi="Arial" w:cs="Arial"/>
          <w:sz w:val="24"/>
          <w:szCs w:val="24"/>
        </w:rPr>
        <w:t xml:space="preserve"> года «Об утверждении порядка проведения конкурса по отбору кандидатур на должность Главы </w:t>
      </w:r>
      <w:r w:rsidR="004A45C5">
        <w:rPr>
          <w:rFonts w:ascii="Arial" w:hAnsi="Arial" w:cs="Arial"/>
          <w:sz w:val="24"/>
          <w:szCs w:val="24"/>
        </w:rPr>
        <w:t xml:space="preserve"> </w:t>
      </w:r>
      <w:r w:rsidR="00441FA2">
        <w:rPr>
          <w:rFonts w:ascii="Arial" w:hAnsi="Arial" w:cs="Arial"/>
          <w:sz w:val="24"/>
          <w:szCs w:val="24"/>
        </w:rPr>
        <w:t>Малолокнянского</w:t>
      </w:r>
      <w:r>
        <w:rPr>
          <w:rFonts w:ascii="Arial" w:hAnsi="Arial" w:cs="Arial"/>
          <w:sz w:val="24"/>
          <w:szCs w:val="24"/>
        </w:rPr>
        <w:t xml:space="preserve"> сельсовета Суджанского района».</w:t>
      </w:r>
    </w:p>
    <w:p w:rsidR="00D24380" w:rsidRDefault="00D24380" w:rsidP="00D73153">
      <w:pPr>
        <w:pStyle w:val="1"/>
        <w:tabs>
          <w:tab w:val="left" w:pos="1080"/>
        </w:tabs>
        <w:spacing w:after="0" w:line="240" w:lineRule="auto"/>
        <w:ind w:left="0" w:firstLine="1134"/>
        <w:jc w:val="both"/>
        <w:rPr>
          <w:rFonts w:ascii="Arial" w:hAnsi="Arial" w:cs="Arial"/>
          <w:sz w:val="24"/>
          <w:szCs w:val="24"/>
        </w:rPr>
      </w:pPr>
      <w:r>
        <w:rPr>
          <w:rFonts w:ascii="Arial" w:hAnsi="Arial" w:cs="Arial"/>
          <w:sz w:val="24"/>
          <w:szCs w:val="24"/>
        </w:rPr>
        <w:t>2.</w:t>
      </w:r>
      <w:r w:rsidR="00441FA2">
        <w:rPr>
          <w:rFonts w:ascii="Arial" w:hAnsi="Arial" w:cs="Arial"/>
          <w:sz w:val="24"/>
          <w:szCs w:val="24"/>
        </w:rPr>
        <w:t xml:space="preserve"> </w:t>
      </w:r>
      <w:r>
        <w:rPr>
          <w:rFonts w:ascii="Arial" w:hAnsi="Arial" w:cs="Arial"/>
          <w:sz w:val="24"/>
          <w:szCs w:val="24"/>
        </w:rPr>
        <w:t>Настоящее решение вступает в силу со дня его официального опубликования (обнародования).</w:t>
      </w:r>
    </w:p>
    <w:p w:rsidR="00D24380" w:rsidRDefault="00D24380" w:rsidP="00D73153">
      <w:pPr>
        <w:spacing w:after="0" w:line="240" w:lineRule="auto"/>
        <w:jc w:val="center"/>
        <w:rPr>
          <w:rFonts w:ascii="Arial" w:hAnsi="Arial" w:cs="Arial"/>
          <w:sz w:val="24"/>
          <w:szCs w:val="24"/>
        </w:rPr>
      </w:pPr>
    </w:p>
    <w:p w:rsidR="00D24380" w:rsidRDefault="00D24380" w:rsidP="00D73153">
      <w:pPr>
        <w:shd w:val="clear" w:color="auto" w:fill="FFFFFF"/>
        <w:tabs>
          <w:tab w:val="left" w:pos="5306"/>
        </w:tabs>
        <w:spacing w:after="0" w:line="240" w:lineRule="auto"/>
        <w:jc w:val="both"/>
        <w:outlineLvl w:val="0"/>
        <w:rPr>
          <w:rFonts w:ascii="Arial" w:hAnsi="Arial" w:cs="Arial"/>
          <w:sz w:val="24"/>
          <w:szCs w:val="24"/>
        </w:rPr>
      </w:pPr>
      <w:r>
        <w:rPr>
          <w:rFonts w:ascii="Arial" w:hAnsi="Arial" w:cs="Arial"/>
          <w:sz w:val="24"/>
          <w:szCs w:val="24"/>
        </w:rPr>
        <w:t>Председатель Собрания депутатов</w:t>
      </w:r>
    </w:p>
    <w:p w:rsidR="00D24380" w:rsidRDefault="00441FA2" w:rsidP="00D73153">
      <w:pPr>
        <w:shd w:val="clear" w:color="auto" w:fill="FFFFFF"/>
        <w:tabs>
          <w:tab w:val="left" w:pos="5306"/>
        </w:tabs>
        <w:spacing w:after="0" w:line="240" w:lineRule="auto"/>
        <w:jc w:val="both"/>
        <w:rPr>
          <w:rFonts w:ascii="Arial" w:hAnsi="Arial" w:cs="Arial"/>
          <w:sz w:val="24"/>
          <w:szCs w:val="24"/>
        </w:rPr>
      </w:pPr>
      <w:r>
        <w:rPr>
          <w:rFonts w:ascii="Arial" w:hAnsi="Arial" w:cs="Arial"/>
          <w:sz w:val="24"/>
          <w:szCs w:val="24"/>
        </w:rPr>
        <w:t>Малолокнянского</w:t>
      </w:r>
      <w:r w:rsidR="004A45C5">
        <w:rPr>
          <w:rFonts w:ascii="Arial" w:hAnsi="Arial" w:cs="Arial"/>
          <w:sz w:val="24"/>
          <w:szCs w:val="24"/>
        </w:rPr>
        <w:t xml:space="preserve"> </w:t>
      </w:r>
      <w:r w:rsidR="00D24380">
        <w:rPr>
          <w:rFonts w:ascii="Arial" w:hAnsi="Arial" w:cs="Arial"/>
          <w:sz w:val="24"/>
          <w:szCs w:val="24"/>
        </w:rPr>
        <w:t xml:space="preserve"> сельсовета</w:t>
      </w:r>
    </w:p>
    <w:p w:rsidR="00D24380" w:rsidRDefault="00D24380" w:rsidP="00D73153">
      <w:pPr>
        <w:shd w:val="clear" w:color="auto" w:fill="FFFFFF"/>
        <w:tabs>
          <w:tab w:val="left" w:pos="5306"/>
        </w:tabs>
        <w:spacing w:after="0" w:line="240" w:lineRule="auto"/>
        <w:jc w:val="both"/>
        <w:rPr>
          <w:rFonts w:ascii="Arial" w:hAnsi="Arial" w:cs="Arial"/>
          <w:sz w:val="24"/>
          <w:szCs w:val="24"/>
        </w:rPr>
      </w:pPr>
      <w:r>
        <w:rPr>
          <w:rFonts w:ascii="Arial" w:hAnsi="Arial" w:cs="Arial"/>
          <w:sz w:val="24"/>
          <w:szCs w:val="24"/>
        </w:rPr>
        <w:t xml:space="preserve">Суджанского района </w:t>
      </w:r>
      <w:r w:rsidR="004A45C5">
        <w:rPr>
          <w:rFonts w:ascii="Arial" w:hAnsi="Arial" w:cs="Arial"/>
          <w:sz w:val="24"/>
          <w:szCs w:val="24"/>
        </w:rPr>
        <w:t xml:space="preserve">           </w:t>
      </w:r>
      <w:r w:rsidR="00D73153">
        <w:rPr>
          <w:rFonts w:ascii="Arial" w:hAnsi="Arial" w:cs="Arial"/>
          <w:sz w:val="24"/>
          <w:szCs w:val="24"/>
        </w:rPr>
        <w:t xml:space="preserve">        </w:t>
      </w:r>
      <w:r w:rsidR="004A45C5">
        <w:rPr>
          <w:rFonts w:ascii="Arial" w:hAnsi="Arial" w:cs="Arial"/>
          <w:sz w:val="24"/>
          <w:szCs w:val="24"/>
        </w:rPr>
        <w:t xml:space="preserve">                                   </w:t>
      </w:r>
      <w:r w:rsidR="00441FA2">
        <w:rPr>
          <w:rFonts w:ascii="Arial" w:hAnsi="Arial" w:cs="Arial"/>
          <w:sz w:val="24"/>
          <w:szCs w:val="24"/>
        </w:rPr>
        <w:t xml:space="preserve">      </w:t>
      </w:r>
      <w:r w:rsidR="004A45C5">
        <w:rPr>
          <w:rFonts w:ascii="Arial" w:hAnsi="Arial" w:cs="Arial"/>
          <w:sz w:val="24"/>
          <w:szCs w:val="24"/>
        </w:rPr>
        <w:t xml:space="preserve">      </w:t>
      </w:r>
      <w:r w:rsidR="00441FA2">
        <w:rPr>
          <w:rFonts w:ascii="Arial" w:hAnsi="Arial" w:cs="Arial"/>
          <w:sz w:val="24"/>
          <w:szCs w:val="24"/>
        </w:rPr>
        <w:t>Л.А. Рожкова</w:t>
      </w:r>
    </w:p>
    <w:p w:rsidR="004A45C5" w:rsidRDefault="004A45C5" w:rsidP="00D73153">
      <w:pPr>
        <w:shd w:val="clear" w:color="auto" w:fill="FFFFFF"/>
        <w:tabs>
          <w:tab w:val="left" w:pos="5306"/>
        </w:tabs>
        <w:spacing w:after="0" w:line="240" w:lineRule="auto"/>
        <w:jc w:val="center"/>
        <w:rPr>
          <w:rFonts w:ascii="Arial" w:hAnsi="Arial" w:cs="Arial"/>
          <w:sz w:val="24"/>
          <w:szCs w:val="24"/>
        </w:rPr>
      </w:pPr>
    </w:p>
    <w:p w:rsidR="00D24380" w:rsidRDefault="00766B24" w:rsidP="00D73153">
      <w:pPr>
        <w:pStyle w:val="rigcontext"/>
        <w:spacing w:before="0" w:beforeAutospacing="0" w:after="0" w:afterAutospacing="0"/>
        <w:jc w:val="both"/>
        <w:outlineLvl w:val="0"/>
        <w:rPr>
          <w:rFonts w:ascii="Arial" w:hAnsi="Arial" w:cs="Arial"/>
        </w:rPr>
      </w:pPr>
      <w:proofErr w:type="spellStart"/>
      <w:r>
        <w:rPr>
          <w:rFonts w:ascii="Arial" w:hAnsi="Arial" w:cs="Arial"/>
        </w:rPr>
        <w:t>Врио</w:t>
      </w:r>
      <w:proofErr w:type="spellEnd"/>
      <w:r>
        <w:rPr>
          <w:rFonts w:ascii="Arial" w:hAnsi="Arial" w:cs="Arial"/>
        </w:rPr>
        <w:t xml:space="preserve"> Главы</w:t>
      </w:r>
      <w:r w:rsidR="00D24380">
        <w:rPr>
          <w:rFonts w:ascii="Arial" w:hAnsi="Arial" w:cs="Arial"/>
        </w:rPr>
        <w:t xml:space="preserve"> </w:t>
      </w:r>
      <w:r w:rsidR="00441FA2">
        <w:rPr>
          <w:rFonts w:ascii="Arial" w:hAnsi="Arial" w:cs="Arial"/>
        </w:rPr>
        <w:t>Малолокнянского</w:t>
      </w:r>
      <w:r w:rsidR="004A45C5">
        <w:rPr>
          <w:rFonts w:ascii="Arial" w:hAnsi="Arial" w:cs="Arial"/>
        </w:rPr>
        <w:t xml:space="preserve"> </w:t>
      </w:r>
      <w:r w:rsidR="00D24380">
        <w:rPr>
          <w:rFonts w:ascii="Arial" w:hAnsi="Arial" w:cs="Arial"/>
        </w:rPr>
        <w:t>сельсовета</w:t>
      </w:r>
    </w:p>
    <w:p w:rsidR="00D24380" w:rsidRDefault="00D24380" w:rsidP="00D73153">
      <w:pPr>
        <w:pStyle w:val="rigcontext"/>
        <w:spacing w:before="0" w:beforeAutospacing="0" w:after="0" w:afterAutospacing="0"/>
        <w:jc w:val="both"/>
        <w:rPr>
          <w:rFonts w:ascii="Arial" w:hAnsi="Arial" w:cs="Arial"/>
        </w:rPr>
      </w:pPr>
      <w:r>
        <w:rPr>
          <w:rFonts w:ascii="Arial" w:hAnsi="Arial" w:cs="Arial"/>
        </w:rPr>
        <w:t xml:space="preserve">Суджанского района </w:t>
      </w:r>
      <w:r w:rsidR="00200422">
        <w:rPr>
          <w:rFonts w:ascii="Arial" w:hAnsi="Arial" w:cs="Arial"/>
        </w:rPr>
        <w:t xml:space="preserve">                                      </w:t>
      </w:r>
      <w:r w:rsidR="00D73153">
        <w:rPr>
          <w:rFonts w:ascii="Arial" w:hAnsi="Arial" w:cs="Arial"/>
        </w:rPr>
        <w:t xml:space="preserve">                            </w:t>
      </w:r>
      <w:r w:rsidR="00766B24">
        <w:rPr>
          <w:rFonts w:ascii="Arial" w:hAnsi="Arial" w:cs="Arial"/>
        </w:rPr>
        <w:t xml:space="preserve">О.В. </w:t>
      </w:r>
      <w:proofErr w:type="spellStart"/>
      <w:r w:rsidR="00766B24">
        <w:rPr>
          <w:rFonts w:ascii="Arial" w:hAnsi="Arial" w:cs="Arial"/>
        </w:rPr>
        <w:t>Рагулина</w:t>
      </w:r>
      <w:proofErr w:type="spellEnd"/>
    </w:p>
    <w:p w:rsidR="00D24380" w:rsidRDefault="00D24380" w:rsidP="00D73153">
      <w:pPr>
        <w:spacing w:after="0" w:line="240" w:lineRule="auto"/>
        <w:jc w:val="center"/>
        <w:rPr>
          <w:rFonts w:ascii="Arial" w:hAnsi="Arial" w:cs="Arial"/>
          <w:sz w:val="24"/>
          <w:szCs w:val="24"/>
        </w:rPr>
      </w:pPr>
    </w:p>
    <w:p w:rsidR="00D24380" w:rsidRDefault="00D24380" w:rsidP="00D73153">
      <w:pPr>
        <w:spacing w:after="0" w:line="240" w:lineRule="auto"/>
        <w:jc w:val="center"/>
        <w:rPr>
          <w:rFonts w:ascii="Arial" w:hAnsi="Arial" w:cs="Arial"/>
          <w:sz w:val="24"/>
          <w:szCs w:val="24"/>
        </w:rPr>
      </w:pPr>
    </w:p>
    <w:p w:rsidR="00441FA2" w:rsidRDefault="00441FA2" w:rsidP="00D73153">
      <w:pPr>
        <w:spacing w:after="0" w:line="240" w:lineRule="auto"/>
        <w:jc w:val="center"/>
        <w:rPr>
          <w:rFonts w:ascii="Arial" w:hAnsi="Arial" w:cs="Arial"/>
          <w:sz w:val="24"/>
          <w:szCs w:val="24"/>
        </w:rPr>
      </w:pPr>
    </w:p>
    <w:p w:rsidR="00200422" w:rsidRDefault="00200422" w:rsidP="00D73153">
      <w:pPr>
        <w:spacing w:after="0" w:line="240" w:lineRule="auto"/>
        <w:jc w:val="center"/>
        <w:rPr>
          <w:rFonts w:ascii="Arial" w:hAnsi="Arial" w:cs="Arial"/>
          <w:sz w:val="24"/>
          <w:szCs w:val="24"/>
        </w:rPr>
      </w:pPr>
    </w:p>
    <w:p w:rsidR="00200422" w:rsidRPr="00200422" w:rsidRDefault="00200422" w:rsidP="00D73153">
      <w:pPr>
        <w:spacing w:after="0" w:line="240" w:lineRule="auto"/>
        <w:jc w:val="right"/>
        <w:rPr>
          <w:rFonts w:ascii="Arial" w:hAnsi="Arial" w:cs="Arial"/>
          <w:sz w:val="24"/>
          <w:szCs w:val="24"/>
        </w:rPr>
      </w:pPr>
      <w:r w:rsidRPr="00200422">
        <w:rPr>
          <w:rFonts w:ascii="Arial" w:hAnsi="Arial" w:cs="Arial"/>
          <w:sz w:val="24"/>
          <w:szCs w:val="24"/>
        </w:rPr>
        <w:lastRenderedPageBreak/>
        <w:t>Утверждены</w:t>
      </w:r>
    </w:p>
    <w:p w:rsidR="00D24380" w:rsidRDefault="00200422" w:rsidP="00D73153">
      <w:pPr>
        <w:spacing w:after="0" w:line="240" w:lineRule="auto"/>
        <w:jc w:val="right"/>
        <w:rPr>
          <w:rFonts w:ascii="Arial" w:hAnsi="Arial" w:cs="Arial"/>
          <w:sz w:val="24"/>
          <w:szCs w:val="24"/>
        </w:rPr>
      </w:pPr>
      <w:r>
        <w:rPr>
          <w:rFonts w:ascii="Arial" w:hAnsi="Arial" w:cs="Arial"/>
          <w:sz w:val="24"/>
          <w:szCs w:val="24"/>
        </w:rPr>
        <w:t xml:space="preserve">Решением </w:t>
      </w:r>
      <w:r w:rsidR="00D24380">
        <w:rPr>
          <w:rFonts w:ascii="Arial" w:hAnsi="Arial" w:cs="Arial"/>
          <w:sz w:val="24"/>
          <w:szCs w:val="24"/>
        </w:rPr>
        <w:t>Собрания</w:t>
      </w:r>
      <w:r w:rsidRPr="00200422">
        <w:rPr>
          <w:rFonts w:ascii="Arial" w:hAnsi="Arial" w:cs="Arial"/>
          <w:sz w:val="24"/>
          <w:szCs w:val="24"/>
        </w:rPr>
        <w:t xml:space="preserve"> </w:t>
      </w:r>
      <w:r>
        <w:rPr>
          <w:rFonts w:ascii="Arial" w:hAnsi="Arial" w:cs="Arial"/>
          <w:sz w:val="24"/>
          <w:szCs w:val="24"/>
        </w:rPr>
        <w:t>депутатов</w:t>
      </w:r>
    </w:p>
    <w:p w:rsidR="00D24380" w:rsidRDefault="00441FA2" w:rsidP="00D73153">
      <w:pPr>
        <w:spacing w:after="0" w:line="240" w:lineRule="auto"/>
        <w:jc w:val="right"/>
        <w:rPr>
          <w:rFonts w:ascii="Arial" w:hAnsi="Arial" w:cs="Arial"/>
          <w:sz w:val="24"/>
          <w:szCs w:val="24"/>
        </w:rPr>
      </w:pPr>
      <w:r>
        <w:rPr>
          <w:rFonts w:ascii="Arial" w:hAnsi="Arial" w:cs="Arial"/>
          <w:sz w:val="24"/>
          <w:szCs w:val="24"/>
        </w:rPr>
        <w:t>Малолокнянского</w:t>
      </w:r>
      <w:r w:rsidR="00D24380">
        <w:rPr>
          <w:rFonts w:ascii="Arial" w:hAnsi="Arial" w:cs="Arial"/>
          <w:sz w:val="24"/>
          <w:szCs w:val="24"/>
        </w:rPr>
        <w:t xml:space="preserve"> сельсовета</w:t>
      </w:r>
    </w:p>
    <w:p w:rsidR="004A45C5" w:rsidRDefault="00D24380" w:rsidP="00D73153">
      <w:pPr>
        <w:spacing w:after="0" w:line="240" w:lineRule="auto"/>
        <w:jc w:val="right"/>
        <w:rPr>
          <w:rFonts w:ascii="Arial" w:hAnsi="Arial" w:cs="Arial"/>
          <w:sz w:val="24"/>
          <w:szCs w:val="24"/>
        </w:rPr>
      </w:pPr>
      <w:r>
        <w:rPr>
          <w:rFonts w:ascii="Arial" w:hAnsi="Arial" w:cs="Arial"/>
          <w:sz w:val="24"/>
          <w:szCs w:val="24"/>
        </w:rPr>
        <w:t>Суджанского района</w:t>
      </w:r>
    </w:p>
    <w:p w:rsidR="00D24380" w:rsidRDefault="00D24380" w:rsidP="00D73153">
      <w:pPr>
        <w:spacing w:after="0" w:line="240" w:lineRule="auto"/>
        <w:jc w:val="right"/>
        <w:rPr>
          <w:rFonts w:ascii="Arial" w:hAnsi="Arial" w:cs="Arial"/>
          <w:sz w:val="24"/>
          <w:szCs w:val="24"/>
        </w:rPr>
      </w:pPr>
      <w:r>
        <w:rPr>
          <w:rFonts w:ascii="Arial" w:hAnsi="Arial" w:cs="Arial"/>
          <w:sz w:val="24"/>
          <w:szCs w:val="24"/>
        </w:rPr>
        <w:t xml:space="preserve"> №</w:t>
      </w:r>
      <w:r w:rsidR="00766B24">
        <w:rPr>
          <w:rFonts w:ascii="Arial" w:hAnsi="Arial" w:cs="Arial"/>
          <w:sz w:val="24"/>
          <w:szCs w:val="24"/>
        </w:rPr>
        <w:t>1</w:t>
      </w:r>
      <w:r w:rsidR="00A2118C">
        <w:rPr>
          <w:rFonts w:ascii="Arial" w:hAnsi="Arial" w:cs="Arial"/>
          <w:sz w:val="24"/>
          <w:szCs w:val="24"/>
        </w:rPr>
        <w:t>6</w:t>
      </w:r>
      <w:r>
        <w:rPr>
          <w:rFonts w:ascii="Arial" w:hAnsi="Arial" w:cs="Arial"/>
          <w:sz w:val="24"/>
          <w:szCs w:val="24"/>
        </w:rPr>
        <w:t xml:space="preserve"> от</w:t>
      </w:r>
      <w:r w:rsidR="00C76758">
        <w:rPr>
          <w:rFonts w:ascii="Arial" w:hAnsi="Arial" w:cs="Arial"/>
          <w:sz w:val="24"/>
          <w:szCs w:val="24"/>
        </w:rPr>
        <w:t xml:space="preserve"> </w:t>
      </w:r>
      <w:r w:rsidR="00766B24">
        <w:rPr>
          <w:rFonts w:ascii="Arial" w:hAnsi="Arial" w:cs="Arial"/>
          <w:sz w:val="24"/>
          <w:szCs w:val="24"/>
        </w:rPr>
        <w:t>11.03</w:t>
      </w:r>
      <w:r w:rsidR="00A2118C">
        <w:rPr>
          <w:rFonts w:ascii="Arial" w:hAnsi="Arial" w:cs="Arial"/>
          <w:sz w:val="24"/>
          <w:szCs w:val="24"/>
        </w:rPr>
        <w:t>.</w:t>
      </w:r>
      <w:r w:rsidR="00766B24">
        <w:rPr>
          <w:rFonts w:ascii="Arial" w:hAnsi="Arial" w:cs="Arial"/>
          <w:sz w:val="24"/>
          <w:szCs w:val="24"/>
        </w:rPr>
        <w:t>2020</w:t>
      </w:r>
      <w:r>
        <w:rPr>
          <w:rFonts w:ascii="Arial" w:hAnsi="Arial" w:cs="Arial"/>
          <w:sz w:val="24"/>
          <w:szCs w:val="24"/>
        </w:rPr>
        <w:t xml:space="preserve"> года</w:t>
      </w:r>
    </w:p>
    <w:p w:rsidR="00D24380" w:rsidRDefault="00D24380" w:rsidP="00D73153">
      <w:pPr>
        <w:spacing w:after="0" w:line="240" w:lineRule="auto"/>
        <w:jc w:val="right"/>
        <w:rPr>
          <w:rFonts w:ascii="Arial" w:hAnsi="Arial" w:cs="Arial"/>
          <w:sz w:val="24"/>
          <w:szCs w:val="24"/>
        </w:rPr>
      </w:pPr>
    </w:p>
    <w:p w:rsidR="00D24380" w:rsidRPr="00D73153" w:rsidRDefault="00D24380" w:rsidP="00D73153">
      <w:pPr>
        <w:spacing w:after="0" w:line="240" w:lineRule="auto"/>
        <w:jc w:val="center"/>
        <w:rPr>
          <w:rFonts w:ascii="Arial" w:hAnsi="Arial" w:cs="Arial"/>
          <w:b/>
          <w:sz w:val="32"/>
          <w:szCs w:val="32"/>
        </w:rPr>
      </w:pPr>
      <w:r w:rsidRPr="00D73153">
        <w:rPr>
          <w:rFonts w:ascii="Arial" w:hAnsi="Arial" w:cs="Arial"/>
          <w:b/>
          <w:sz w:val="32"/>
          <w:szCs w:val="32"/>
        </w:rPr>
        <w:t xml:space="preserve">Изменения, которые вносятся в </w:t>
      </w:r>
      <w:r w:rsidR="00200422" w:rsidRPr="00D73153">
        <w:rPr>
          <w:rFonts w:ascii="Arial" w:hAnsi="Arial" w:cs="Arial"/>
          <w:b/>
          <w:sz w:val="32"/>
          <w:szCs w:val="32"/>
        </w:rPr>
        <w:t>решение Собрания депутатов Малолокнянского сельсовета Суджанского района Курской области №5 от 06.02.2017 года «Об утверждении порядка</w:t>
      </w:r>
      <w:r w:rsidRPr="00D73153">
        <w:rPr>
          <w:rFonts w:ascii="Arial" w:hAnsi="Arial" w:cs="Arial"/>
          <w:b/>
          <w:sz w:val="32"/>
          <w:szCs w:val="32"/>
        </w:rPr>
        <w:t xml:space="preserve"> проведения конкурса по отбору кандидатур на должность Главы </w:t>
      </w:r>
      <w:r w:rsidR="00441FA2" w:rsidRPr="00D73153">
        <w:rPr>
          <w:rFonts w:ascii="Arial" w:hAnsi="Arial" w:cs="Arial"/>
          <w:b/>
          <w:sz w:val="32"/>
          <w:szCs w:val="32"/>
        </w:rPr>
        <w:t>Малолокнянского</w:t>
      </w:r>
      <w:r w:rsidRPr="00D73153">
        <w:rPr>
          <w:rFonts w:ascii="Arial" w:hAnsi="Arial" w:cs="Arial"/>
          <w:b/>
          <w:sz w:val="32"/>
          <w:szCs w:val="32"/>
        </w:rPr>
        <w:t xml:space="preserve"> сельсовета Суджанского района</w:t>
      </w:r>
      <w:r w:rsidR="00200422" w:rsidRPr="00D73153">
        <w:rPr>
          <w:rFonts w:ascii="Arial" w:hAnsi="Arial" w:cs="Arial"/>
          <w:b/>
          <w:sz w:val="32"/>
          <w:szCs w:val="32"/>
        </w:rPr>
        <w:t>»</w:t>
      </w:r>
    </w:p>
    <w:p w:rsidR="00D24380" w:rsidRPr="00D73153" w:rsidRDefault="00D24380" w:rsidP="00D73153">
      <w:pPr>
        <w:spacing w:after="0" w:line="240" w:lineRule="auto"/>
        <w:jc w:val="center"/>
        <w:rPr>
          <w:rFonts w:ascii="Arial" w:hAnsi="Arial" w:cs="Arial"/>
          <w:b/>
          <w:sz w:val="32"/>
          <w:szCs w:val="32"/>
        </w:rPr>
      </w:pPr>
    </w:p>
    <w:p w:rsidR="000C5228" w:rsidRDefault="00D24380" w:rsidP="00D73153">
      <w:pPr>
        <w:spacing w:after="0" w:line="240" w:lineRule="auto"/>
        <w:ind w:firstLine="1134"/>
        <w:jc w:val="both"/>
        <w:rPr>
          <w:rFonts w:ascii="Arial" w:hAnsi="Arial" w:cs="Arial"/>
          <w:sz w:val="24"/>
          <w:szCs w:val="24"/>
        </w:rPr>
      </w:pPr>
      <w:r>
        <w:rPr>
          <w:rFonts w:ascii="Arial" w:hAnsi="Arial" w:cs="Arial"/>
          <w:sz w:val="24"/>
          <w:szCs w:val="24"/>
        </w:rPr>
        <w:t>1</w:t>
      </w:r>
      <w:r w:rsidRPr="000C5228">
        <w:rPr>
          <w:rFonts w:ascii="Arial" w:hAnsi="Arial" w:cs="Arial"/>
          <w:sz w:val="24"/>
          <w:szCs w:val="24"/>
        </w:rPr>
        <w:t xml:space="preserve">. </w:t>
      </w:r>
      <w:r w:rsidR="00766B24">
        <w:rPr>
          <w:rFonts w:ascii="Arial" w:hAnsi="Arial" w:cs="Arial"/>
          <w:sz w:val="24"/>
          <w:szCs w:val="24"/>
        </w:rPr>
        <w:t xml:space="preserve">Подпункт 15 </w:t>
      </w:r>
      <w:r w:rsidRPr="000C5228">
        <w:rPr>
          <w:rFonts w:ascii="Arial" w:hAnsi="Arial" w:cs="Arial"/>
          <w:sz w:val="24"/>
          <w:szCs w:val="24"/>
        </w:rPr>
        <w:t>пункт 3.3</w:t>
      </w:r>
      <w:r w:rsidR="00766B24">
        <w:rPr>
          <w:rFonts w:ascii="Arial" w:hAnsi="Arial" w:cs="Arial"/>
          <w:sz w:val="24"/>
          <w:szCs w:val="24"/>
        </w:rPr>
        <w:t>.</w:t>
      </w:r>
      <w:r w:rsidRPr="000C5228">
        <w:rPr>
          <w:rFonts w:ascii="Arial" w:hAnsi="Arial" w:cs="Arial"/>
          <w:sz w:val="24"/>
          <w:szCs w:val="24"/>
        </w:rPr>
        <w:t xml:space="preserve"> </w:t>
      </w:r>
      <w:r w:rsidR="000C5228">
        <w:rPr>
          <w:rFonts w:ascii="Arial" w:hAnsi="Arial" w:cs="Arial"/>
          <w:sz w:val="24"/>
          <w:szCs w:val="24"/>
        </w:rPr>
        <w:t>П</w:t>
      </w:r>
      <w:r w:rsidR="00200422">
        <w:rPr>
          <w:rFonts w:ascii="Arial" w:hAnsi="Arial" w:cs="Arial"/>
          <w:sz w:val="24"/>
          <w:szCs w:val="24"/>
        </w:rPr>
        <w:t>орядка</w:t>
      </w:r>
      <w:r w:rsidR="00766B24">
        <w:rPr>
          <w:rFonts w:ascii="Arial" w:hAnsi="Arial" w:cs="Arial"/>
          <w:sz w:val="24"/>
          <w:szCs w:val="24"/>
        </w:rPr>
        <w:t xml:space="preserve"> дополнить новым абзацем следующего содержания</w:t>
      </w:r>
      <w:r w:rsidR="000C5228">
        <w:rPr>
          <w:rFonts w:ascii="Arial" w:hAnsi="Arial" w:cs="Arial"/>
          <w:sz w:val="24"/>
          <w:szCs w:val="24"/>
        </w:rPr>
        <w:t>:</w:t>
      </w:r>
    </w:p>
    <w:p w:rsidR="00D24380" w:rsidRDefault="00766B24" w:rsidP="00D73153">
      <w:pPr>
        <w:spacing w:after="0" w:line="240" w:lineRule="auto"/>
        <w:ind w:firstLine="1134"/>
        <w:jc w:val="both"/>
        <w:rPr>
          <w:rFonts w:ascii="Arial" w:hAnsi="Arial" w:cs="Arial"/>
          <w:sz w:val="24"/>
          <w:szCs w:val="24"/>
        </w:rPr>
      </w:pPr>
      <w:proofErr w:type="gramStart"/>
      <w:r w:rsidRPr="00766B24">
        <w:rPr>
          <w:rFonts w:ascii="Arial" w:hAnsi="Arial" w:cs="Arial"/>
          <w:sz w:val="24"/>
          <w:szCs w:val="24"/>
        </w:rPr>
        <w:t>«Согласно части 3 статьи 2 Закона Курской области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сведения о доходах, расходах, об имуществе и обязательствах имущественного характера</w:t>
      </w:r>
      <w:proofErr w:type="gramEnd"/>
      <w:r w:rsidRPr="00766B24">
        <w:rPr>
          <w:rFonts w:ascii="Arial" w:hAnsi="Arial" w:cs="Arial"/>
          <w:sz w:val="24"/>
          <w:szCs w:val="24"/>
        </w:rPr>
        <w:t xml:space="preserve"> </w:t>
      </w:r>
      <w:proofErr w:type="gramStart"/>
      <w:r w:rsidRPr="00766B24">
        <w:rPr>
          <w:rFonts w:ascii="Arial" w:hAnsi="Arial" w:cs="Arial"/>
          <w:sz w:val="24"/>
          <w:szCs w:val="24"/>
        </w:rPr>
        <w:t>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w:t>
      </w:r>
      <w:r>
        <w:rPr>
          <w:rFonts w:ascii="Arial" w:hAnsi="Arial" w:cs="Arial"/>
          <w:sz w:val="24"/>
          <w:szCs w:val="24"/>
        </w:rPr>
        <w:t>;».</w:t>
      </w:r>
      <w:proofErr w:type="gramEnd"/>
    </w:p>
    <w:p w:rsidR="002A361B" w:rsidRDefault="002A361B" w:rsidP="00D73153">
      <w:pPr>
        <w:spacing w:after="0" w:line="240" w:lineRule="auto"/>
        <w:ind w:firstLine="1134"/>
        <w:jc w:val="both"/>
        <w:rPr>
          <w:rFonts w:ascii="Arial" w:hAnsi="Arial" w:cs="Arial"/>
          <w:sz w:val="24"/>
          <w:szCs w:val="24"/>
        </w:rPr>
      </w:pPr>
      <w:r>
        <w:rPr>
          <w:rFonts w:ascii="Arial" w:hAnsi="Arial" w:cs="Arial"/>
          <w:sz w:val="24"/>
          <w:szCs w:val="24"/>
        </w:rPr>
        <w:t xml:space="preserve">2. Приложение №2 к </w:t>
      </w:r>
      <w:r w:rsidRPr="002A361B">
        <w:rPr>
          <w:rFonts w:ascii="Arial" w:hAnsi="Arial" w:cs="Arial"/>
          <w:sz w:val="24"/>
          <w:szCs w:val="24"/>
        </w:rPr>
        <w:t>Порядку</w:t>
      </w:r>
      <w:r>
        <w:rPr>
          <w:rFonts w:ascii="Arial" w:hAnsi="Arial" w:cs="Arial"/>
          <w:sz w:val="24"/>
          <w:szCs w:val="24"/>
        </w:rPr>
        <w:t xml:space="preserve"> изложить в новой редакции:</w:t>
      </w:r>
    </w:p>
    <w:p w:rsidR="002A361B" w:rsidRDefault="002A361B" w:rsidP="00D73153">
      <w:pPr>
        <w:spacing w:after="0" w:line="240" w:lineRule="auto"/>
        <w:ind w:firstLine="1134"/>
        <w:jc w:val="both"/>
        <w:rPr>
          <w:rFonts w:ascii="Arial" w:hAnsi="Arial" w:cs="Arial"/>
          <w:sz w:val="24"/>
          <w:szCs w:val="24"/>
        </w:rPr>
      </w:pPr>
    </w:p>
    <w:p w:rsidR="002A361B" w:rsidRPr="002A361B" w:rsidRDefault="002A361B" w:rsidP="002A361B">
      <w:pPr>
        <w:autoSpaceDE w:val="0"/>
        <w:autoSpaceDN w:val="0"/>
        <w:adjustRightInd w:val="0"/>
        <w:spacing w:after="0" w:line="240" w:lineRule="auto"/>
        <w:ind w:left="2124"/>
        <w:jc w:val="right"/>
        <w:outlineLvl w:val="1"/>
        <w:rPr>
          <w:rFonts w:ascii="Arial" w:eastAsia="Times New Roman" w:hAnsi="Arial" w:cs="Arial"/>
          <w:sz w:val="24"/>
          <w:szCs w:val="24"/>
          <w:lang w:eastAsia="en-US"/>
        </w:rPr>
      </w:pPr>
      <w:r>
        <w:rPr>
          <w:rFonts w:ascii="Arial" w:eastAsia="Times New Roman" w:hAnsi="Arial" w:cs="Arial"/>
          <w:sz w:val="24"/>
          <w:szCs w:val="24"/>
          <w:lang w:eastAsia="en-US"/>
        </w:rPr>
        <w:t>«</w:t>
      </w:r>
      <w:r w:rsidRPr="002A361B">
        <w:rPr>
          <w:rFonts w:ascii="Arial" w:eastAsia="Times New Roman" w:hAnsi="Arial" w:cs="Arial"/>
          <w:sz w:val="24"/>
          <w:szCs w:val="24"/>
          <w:lang w:eastAsia="en-US"/>
        </w:rPr>
        <w:t>Приложение № 2</w:t>
      </w:r>
    </w:p>
    <w:p w:rsidR="002A361B" w:rsidRPr="002A361B" w:rsidRDefault="002A361B" w:rsidP="002A361B">
      <w:pPr>
        <w:autoSpaceDE w:val="0"/>
        <w:autoSpaceDN w:val="0"/>
        <w:adjustRightInd w:val="0"/>
        <w:spacing w:after="0" w:line="240" w:lineRule="auto"/>
        <w:ind w:left="2124"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к Порядку проведения конкурса</w:t>
      </w:r>
    </w:p>
    <w:p w:rsidR="002A361B" w:rsidRPr="002A361B" w:rsidRDefault="002A361B" w:rsidP="002A361B">
      <w:pPr>
        <w:autoSpaceDE w:val="0"/>
        <w:autoSpaceDN w:val="0"/>
        <w:adjustRightInd w:val="0"/>
        <w:spacing w:after="0" w:line="240" w:lineRule="auto"/>
        <w:ind w:left="2124"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 xml:space="preserve">по отбору кандидатур </w:t>
      </w:r>
      <w:proofErr w:type="gramStart"/>
      <w:r w:rsidRPr="002A361B">
        <w:rPr>
          <w:rFonts w:ascii="Arial" w:eastAsia="Times New Roman" w:hAnsi="Arial" w:cs="Arial"/>
          <w:sz w:val="24"/>
          <w:szCs w:val="24"/>
          <w:lang w:eastAsia="en-US"/>
        </w:rPr>
        <w:t>на</w:t>
      </w:r>
      <w:proofErr w:type="gramEnd"/>
    </w:p>
    <w:p w:rsidR="002A361B" w:rsidRPr="002A361B" w:rsidRDefault="002A361B" w:rsidP="002A361B">
      <w:pPr>
        <w:autoSpaceDE w:val="0"/>
        <w:autoSpaceDN w:val="0"/>
        <w:adjustRightInd w:val="0"/>
        <w:spacing w:after="0" w:line="240" w:lineRule="auto"/>
        <w:ind w:left="2124"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должность Главы Малолокнянского сельсовета</w:t>
      </w:r>
    </w:p>
    <w:p w:rsidR="002A361B" w:rsidRPr="002A361B" w:rsidRDefault="002A361B" w:rsidP="002A361B">
      <w:pPr>
        <w:autoSpaceDE w:val="0"/>
        <w:autoSpaceDN w:val="0"/>
        <w:adjustRightInd w:val="0"/>
        <w:spacing w:after="0" w:line="240" w:lineRule="auto"/>
        <w:ind w:left="2124"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Суджанского района</w:t>
      </w:r>
    </w:p>
    <w:p w:rsidR="002A361B" w:rsidRDefault="002A361B" w:rsidP="002A361B">
      <w:pPr>
        <w:autoSpaceDE w:val="0"/>
        <w:autoSpaceDN w:val="0"/>
        <w:adjustRightInd w:val="0"/>
        <w:spacing w:after="0" w:line="240" w:lineRule="auto"/>
        <w:ind w:left="2124" w:firstLine="540"/>
        <w:jc w:val="right"/>
        <w:rPr>
          <w:rFonts w:ascii="Arial" w:eastAsia="Times New Roman" w:hAnsi="Arial" w:cs="Arial"/>
          <w:sz w:val="24"/>
          <w:szCs w:val="24"/>
          <w:lang w:eastAsia="en-US"/>
        </w:rPr>
      </w:pPr>
    </w:p>
    <w:p w:rsidR="002A361B" w:rsidRDefault="002A361B" w:rsidP="002A361B">
      <w:pPr>
        <w:autoSpaceDE w:val="0"/>
        <w:autoSpaceDN w:val="0"/>
        <w:adjustRightInd w:val="0"/>
        <w:spacing w:after="0" w:line="240" w:lineRule="auto"/>
        <w:ind w:firstLine="540"/>
        <w:jc w:val="right"/>
        <w:rPr>
          <w:rFonts w:ascii="Arial" w:eastAsia="Times New Roman" w:hAnsi="Arial" w:cs="Arial"/>
          <w:sz w:val="24"/>
          <w:szCs w:val="24"/>
          <w:lang w:eastAsia="en-US"/>
        </w:rPr>
      </w:pPr>
    </w:p>
    <w:p w:rsidR="002A361B" w:rsidRDefault="002A361B" w:rsidP="002A361B">
      <w:pPr>
        <w:autoSpaceDE w:val="0"/>
        <w:autoSpaceDN w:val="0"/>
        <w:spacing w:after="0" w:line="240" w:lineRule="auto"/>
        <w:jc w:val="center"/>
        <w:rPr>
          <w:rFonts w:ascii="Arial" w:eastAsia="Times New Roman" w:hAnsi="Arial" w:cs="Arial"/>
          <w:b/>
          <w:bCs/>
          <w:sz w:val="32"/>
          <w:szCs w:val="32"/>
        </w:rPr>
      </w:pPr>
      <w:r w:rsidRPr="002A361B">
        <w:rPr>
          <w:rFonts w:ascii="Arial" w:eastAsia="Times New Roman" w:hAnsi="Arial" w:cs="Arial"/>
          <w:b/>
          <w:bCs/>
          <w:sz w:val="32"/>
          <w:szCs w:val="32"/>
        </w:rPr>
        <w:t>АНКЕТА</w:t>
      </w:r>
    </w:p>
    <w:p w:rsidR="00DA5C8F" w:rsidRPr="002A361B" w:rsidRDefault="00DA5C8F" w:rsidP="002A361B">
      <w:pPr>
        <w:autoSpaceDE w:val="0"/>
        <w:autoSpaceDN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t>(заполняется собственноручно)</w:t>
      </w:r>
    </w:p>
    <w:tbl>
      <w:tblPr>
        <w:tblW w:w="9966" w:type="dxa"/>
        <w:tblLayout w:type="fixed"/>
        <w:tblCellMar>
          <w:left w:w="28" w:type="dxa"/>
          <w:right w:w="28" w:type="dxa"/>
        </w:tblCellMar>
        <w:tblLook w:val="0000" w:firstRow="0" w:lastRow="0" w:firstColumn="0" w:lastColumn="0" w:noHBand="0" w:noVBand="0"/>
      </w:tblPr>
      <w:tblGrid>
        <w:gridCol w:w="76"/>
        <w:gridCol w:w="559"/>
        <w:gridCol w:w="559"/>
        <w:gridCol w:w="5634"/>
        <w:gridCol w:w="1437"/>
        <w:gridCol w:w="1701"/>
      </w:tblGrid>
      <w:tr w:rsidR="002A361B" w:rsidRPr="002A361B" w:rsidTr="002A361B">
        <w:tblPrEx>
          <w:tblCellMar>
            <w:top w:w="0" w:type="dxa"/>
            <w:bottom w:w="0" w:type="dxa"/>
          </w:tblCellMar>
        </w:tblPrEx>
        <w:trPr>
          <w:cantSplit/>
          <w:trHeight w:val="1000"/>
        </w:trPr>
        <w:tc>
          <w:tcPr>
            <w:tcW w:w="8265" w:type="dxa"/>
            <w:gridSpan w:val="5"/>
            <w:tcBorders>
              <w:top w:val="nil"/>
              <w:left w:val="nil"/>
              <w:bottom w:val="nil"/>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Место</w:t>
            </w:r>
            <w:r w:rsidRPr="002A361B">
              <w:rPr>
                <w:rFonts w:ascii="Arial" w:eastAsia="Times New Roman" w:hAnsi="Arial" w:cs="Arial"/>
                <w:sz w:val="24"/>
                <w:szCs w:val="24"/>
              </w:rPr>
              <w:br/>
              <w:t>для</w:t>
            </w:r>
            <w:r w:rsidRPr="002A361B">
              <w:rPr>
                <w:rFonts w:ascii="Arial" w:eastAsia="Times New Roman" w:hAnsi="Arial" w:cs="Arial"/>
                <w:sz w:val="24"/>
                <w:szCs w:val="24"/>
              </w:rPr>
              <w:br/>
              <w:t>фотографии</w:t>
            </w:r>
          </w:p>
        </w:tc>
      </w:tr>
      <w:tr w:rsidR="002A361B" w:rsidRPr="002A361B" w:rsidTr="002A361B">
        <w:tblPrEx>
          <w:tblCellMar>
            <w:top w:w="0" w:type="dxa"/>
            <w:bottom w:w="0" w:type="dxa"/>
          </w:tblCellMar>
        </w:tblPrEx>
        <w:trPr>
          <w:cantSplit/>
          <w:trHeight w:val="421"/>
        </w:trPr>
        <w:tc>
          <w:tcPr>
            <w:tcW w:w="76"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1.</w:t>
            </w:r>
          </w:p>
        </w:tc>
        <w:tc>
          <w:tcPr>
            <w:tcW w:w="1118" w:type="dxa"/>
            <w:gridSpan w:val="2"/>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Фамилия</w:t>
            </w:r>
          </w:p>
        </w:tc>
        <w:tc>
          <w:tcPr>
            <w:tcW w:w="5634"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437"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Height w:val="414"/>
        </w:trPr>
        <w:tc>
          <w:tcPr>
            <w:tcW w:w="76"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559"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Имя</w:t>
            </w:r>
          </w:p>
        </w:tc>
        <w:tc>
          <w:tcPr>
            <w:tcW w:w="6193" w:type="dxa"/>
            <w:gridSpan w:val="2"/>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437"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Height w:val="420"/>
        </w:trPr>
        <w:tc>
          <w:tcPr>
            <w:tcW w:w="76"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118" w:type="dxa"/>
            <w:gridSpan w:val="2"/>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Отчество</w:t>
            </w:r>
          </w:p>
        </w:tc>
        <w:tc>
          <w:tcPr>
            <w:tcW w:w="5634"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437"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bl>
    <w:p w:rsidR="002A361B" w:rsidRPr="002A361B" w:rsidRDefault="002A361B" w:rsidP="002A361B">
      <w:pPr>
        <w:autoSpaceDE w:val="0"/>
        <w:autoSpaceDN w:val="0"/>
        <w:spacing w:after="0" w:line="240" w:lineRule="auto"/>
        <w:rPr>
          <w:rFonts w:ascii="Arial" w:eastAsia="Times New Roman" w:hAnsi="Arial" w:cs="Arial"/>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lastRenderedPageBreak/>
              <w:t>2. Если изменяли фамилию, имя или отчество,</w:t>
            </w:r>
            <w:r w:rsidRPr="002A361B">
              <w:rPr>
                <w:rFonts w:ascii="Arial" w:eastAsia="Times New Roman" w:hAnsi="Arial" w:cs="Arial"/>
                <w:sz w:val="24"/>
                <w:szCs w:val="24"/>
              </w:rPr>
              <w:br/>
              <w:t>то укажите их, а также когда, где и по какой причине изменяли</w:t>
            </w:r>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3. </w:t>
            </w:r>
            <w:proofErr w:type="gramStart"/>
            <w:r w:rsidRPr="002A361B">
              <w:rPr>
                <w:rFonts w:ascii="Arial" w:eastAsia="Times New Roman" w:hAnsi="Arial" w:cs="Arial"/>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5. Образование (когда и какие учебные заведения окончили, номера дипломов)</w:t>
            </w: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Направление подготовки или специальность по диплому</w:t>
            </w:r>
            <w:r w:rsidRPr="002A361B">
              <w:rPr>
                <w:rFonts w:ascii="Arial" w:eastAsia="Times New Roman" w:hAnsi="Arial" w:cs="Arial"/>
                <w:sz w:val="24"/>
                <w:szCs w:val="24"/>
              </w:rPr>
              <w:br/>
              <w:t>Квалификация по диплому</w:t>
            </w:r>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6. </w:t>
            </w:r>
            <w:proofErr w:type="gramStart"/>
            <w:r w:rsidRPr="002A361B">
              <w:rPr>
                <w:rFonts w:ascii="Arial" w:eastAsia="Times New Roman"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A361B">
              <w:rPr>
                <w:rFonts w:ascii="Arial" w:eastAsia="Times New Roman" w:hAnsi="Arial" w:cs="Arial"/>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7. Какими иностранными языками и языками народов Российской </w:t>
            </w:r>
            <w:proofErr w:type="gramStart"/>
            <w:r w:rsidRPr="002A361B">
              <w:rPr>
                <w:rFonts w:ascii="Arial" w:eastAsia="Times New Roman" w:hAnsi="Arial" w:cs="Arial"/>
                <w:sz w:val="24"/>
                <w:szCs w:val="24"/>
              </w:rPr>
              <w:t>Федерации</w:t>
            </w:r>
            <w:proofErr w:type="gramEnd"/>
            <w:r w:rsidRPr="002A361B">
              <w:rPr>
                <w:rFonts w:ascii="Arial" w:eastAsia="Times New Roman" w:hAnsi="Arial" w:cs="Arial"/>
                <w:sz w:val="24"/>
                <w:szCs w:val="24"/>
              </w:rPr>
              <w:t xml:space="preserve"> владеете и в </w:t>
            </w:r>
            <w:proofErr w:type="gramStart"/>
            <w:r w:rsidRPr="002A361B">
              <w:rPr>
                <w:rFonts w:ascii="Arial" w:eastAsia="Times New Roman" w:hAnsi="Arial" w:cs="Arial"/>
                <w:sz w:val="24"/>
                <w:szCs w:val="24"/>
              </w:rPr>
              <w:t>какой</w:t>
            </w:r>
            <w:proofErr w:type="gramEnd"/>
            <w:r w:rsidRPr="002A361B">
              <w:rPr>
                <w:rFonts w:ascii="Arial" w:eastAsia="Times New Roman" w:hAnsi="Arial" w:cs="Arial"/>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2A361B" w:rsidRPr="002A361B" w:rsidRDefault="002A361B" w:rsidP="002A361B">
            <w:pPr>
              <w:pageBreakBefore/>
              <w:autoSpaceDE w:val="0"/>
              <w:autoSpaceDN w:val="0"/>
              <w:spacing w:after="0" w:line="240" w:lineRule="auto"/>
              <w:rPr>
                <w:rFonts w:ascii="Arial" w:eastAsia="Times New Roman" w:hAnsi="Arial" w:cs="Arial"/>
                <w:sz w:val="24"/>
                <w:szCs w:val="24"/>
              </w:rPr>
            </w:pPr>
          </w:p>
        </w:tc>
      </w:tr>
      <w:tr w:rsidR="002A361B" w:rsidRPr="002A361B" w:rsidTr="008F4597">
        <w:tblPrEx>
          <w:tblCellMar>
            <w:top w:w="0" w:type="dxa"/>
            <w:bottom w:w="0" w:type="dxa"/>
          </w:tblCellMar>
        </w:tblPrEx>
        <w:trPr>
          <w:cantSplit/>
        </w:trPr>
        <w:tc>
          <w:tcPr>
            <w:tcW w:w="5103" w:type="dxa"/>
            <w:tcBorders>
              <w:lef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bl>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A5C8F" w:rsidRPr="002A361B" w:rsidRDefault="00DA5C8F" w:rsidP="002A361B">
      <w:pPr>
        <w:autoSpaceDE w:val="0"/>
        <w:autoSpaceDN w:val="0"/>
        <w:spacing w:after="0" w:line="240" w:lineRule="auto"/>
        <w:rPr>
          <w:rFonts w:ascii="Arial" w:eastAsia="Times New Roman"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2A361B" w:rsidRPr="002A361B" w:rsidTr="002A361B">
        <w:tblPrEx>
          <w:tblCellMar>
            <w:top w:w="0" w:type="dxa"/>
            <w:bottom w:w="0" w:type="dxa"/>
          </w:tblCellMar>
        </w:tblPrEx>
        <w:trPr>
          <w:cantSplit/>
        </w:trPr>
        <w:tc>
          <w:tcPr>
            <w:tcW w:w="2580" w:type="dxa"/>
            <w:gridSpan w:val="2"/>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lastRenderedPageBreak/>
              <w:t>Месяц и год</w:t>
            </w:r>
          </w:p>
        </w:tc>
        <w:tc>
          <w:tcPr>
            <w:tcW w:w="4252" w:type="dxa"/>
            <w:vMerge w:val="restart"/>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Должность с указанием</w:t>
            </w:r>
            <w:r w:rsidRPr="002A361B">
              <w:rPr>
                <w:rFonts w:ascii="Arial" w:eastAsia="Times New Roman" w:hAnsi="Arial" w:cs="Arial"/>
                <w:sz w:val="24"/>
                <w:szCs w:val="24"/>
              </w:rPr>
              <w:br/>
              <w:t>организации</w:t>
            </w:r>
          </w:p>
        </w:tc>
        <w:tc>
          <w:tcPr>
            <w:tcW w:w="2552" w:type="dxa"/>
            <w:vMerge w:val="restart"/>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Адрес</w:t>
            </w:r>
            <w:r w:rsidRPr="002A361B">
              <w:rPr>
                <w:rFonts w:ascii="Arial" w:eastAsia="Times New Roman" w:hAnsi="Arial" w:cs="Arial"/>
                <w:sz w:val="24"/>
                <w:szCs w:val="24"/>
              </w:rPr>
              <w:br/>
              <w:t>организации</w:t>
            </w:r>
            <w:r w:rsidRPr="002A361B">
              <w:rPr>
                <w:rFonts w:ascii="Arial" w:eastAsia="Times New Roman" w:hAnsi="Arial" w:cs="Arial"/>
                <w:sz w:val="24"/>
                <w:szCs w:val="24"/>
              </w:rPr>
              <w:br/>
              <w:t xml:space="preserve">(в </w:t>
            </w:r>
            <w:proofErr w:type="spellStart"/>
            <w:r w:rsidRPr="002A361B">
              <w:rPr>
                <w:rFonts w:ascii="Arial" w:eastAsia="Times New Roman" w:hAnsi="Arial" w:cs="Arial"/>
                <w:sz w:val="24"/>
                <w:szCs w:val="24"/>
              </w:rPr>
              <w:t>т.ч</w:t>
            </w:r>
            <w:proofErr w:type="spellEnd"/>
            <w:r w:rsidRPr="002A361B">
              <w:rPr>
                <w:rFonts w:ascii="Arial" w:eastAsia="Times New Roman" w:hAnsi="Arial" w:cs="Arial"/>
                <w:sz w:val="24"/>
                <w:szCs w:val="24"/>
              </w:rPr>
              <w:t>. за границей)</w:t>
            </w: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поступ</w:t>
            </w:r>
            <w:r w:rsidRPr="002A361B">
              <w:rPr>
                <w:rFonts w:ascii="Arial" w:eastAsia="Times New Roman" w:hAnsi="Arial" w:cs="Arial"/>
                <w:sz w:val="24"/>
                <w:szCs w:val="24"/>
              </w:rPr>
              <w:softHyphen/>
              <w:t>ления</w:t>
            </w: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ухода</w:t>
            </w:r>
          </w:p>
        </w:tc>
        <w:tc>
          <w:tcPr>
            <w:tcW w:w="4252" w:type="dxa"/>
            <w:vMerge/>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vMerge/>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bl>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12. Государственные награды, иные награды и знаки отличия</w:t>
      </w: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_____________________________________________________</w:t>
      </w:r>
      <w:r w:rsidRPr="002A361B">
        <w:rPr>
          <w:rFonts w:ascii="Arial" w:eastAsia="Times New Roman" w:hAnsi="Arial" w:cs="Arial"/>
          <w:sz w:val="24"/>
          <w:szCs w:val="24"/>
        </w:rPr>
        <w:t>___________</w:t>
      </w:r>
      <w:r w:rsidR="00DA5C8F">
        <w:rPr>
          <w:rFonts w:ascii="Arial" w:eastAsia="Times New Roman" w:hAnsi="Arial" w:cs="Arial"/>
          <w:sz w:val="24"/>
          <w:szCs w:val="24"/>
        </w:rPr>
        <w:t>____</w:t>
      </w: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_____________________________________________________</w:t>
      </w:r>
      <w:r w:rsidRPr="002A361B">
        <w:rPr>
          <w:rFonts w:ascii="Arial" w:eastAsia="Times New Roman" w:hAnsi="Arial" w:cs="Arial"/>
          <w:sz w:val="24"/>
          <w:szCs w:val="24"/>
        </w:rPr>
        <w:t>______</w:t>
      </w:r>
      <w:r w:rsidR="00DA5C8F">
        <w:rPr>
          <w:rFonts w:ascii="Arial" w:eastAsia="Times New Roman" w:hAnsi="Arial" w:cs="Arial"/>
          <w:sz w:val="24"/>
          <w:szCs w:val="24"/>
        </w:rPr>
        <w:t>_________</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13. </w:t>
      </w:r>
      <w:proofErr w:type="gramStart"/>
      <w:r w:rsidRPr="002A361B">
        <w:rPr>
          <w:rFonts w:ascii="Arial" w:eastAsia="Times New Roman" w:hAnsi="Arial" w:cs="Arial"/>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899"/>
      </w:tblGrid>
      <w:tr w:rsidR="002A361B" w:rsidRPr="002A361B" w:rsidTr="002A361B">
        <w:tblPrEx>
          <w:tblCellMar>
            <w:top w:w="0" w:type="dxa"/>
            <w:bottom w:w="0" w:type="dxa"/>
          </w:tblCellMar>
        </w:tblPrEx>
        <w:trPr>
          <w:cantSplit/>
        </w:trPr>
        <w:tc>
          <w:tcPr>
            <w:tcW w:w="1588" w:type="dxa"/>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lastRenderedPageBreak/>
              <w:t>Степень родства</w:t>
            </w:r>
          </w:p>
        </w:tc>
        <w:tc>
          <w:tcPr>
            <w:tcW w:w="2552" w:type="dxa"/>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Фамилия, имя,</w:t>
            </w:r>
            <w:r w:rsidRPr="002A361B">
              <w:rPr>
                <w:rFonts w:ascii="Arial" w:eastAsia="Times New Roman" w:hAnsi="Arial" w:cs="Arial"/>
                <w:sz w:val="24"/>
                <w:szCs w:val="24"/>
              </w:rPr>
              <w:br/>
              <w:t>отчество</w:t>
            </w:r>
          </w:p>
        </w:tc>
        <w:tc>
          <w:tcPr>
            <w:tcW w:w="1701" w:type="dxa"/>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Год, число, месяц и место рождения</w:t>
            </w:r>
          </w:p>
        </w:tc>
        <w:tc>
          <w:tcPr>
            <w:tcW w:w="2211" w:type="dxa"/>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Место работы (наименование и адрес организации), должность</w:t>
            </w:r>
          </w:p>
        </w:tc>
        <w:tc>
          <w:tcPr>
            <w:tcW w:w="1899" w:type="dxa"/>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Домашний адрес (адрес регистрации, фактического проживания)</w:t>
            </w: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r w:rsidR="002A361B" w:rsidRPr="002A361B" w:rsidTr="002A361B">
        <w:tblPrEx>
          <w:tblCellMar>
            <w:top w:w="0" w:type="dxa"/>
            <w:bottom w:w="0" w:type="dxa"/>
          </w:tblCellMar>
        </w:tblPrEx>
        <w:trPr>
          <w:cantSplit/>
        </w:trPr>
        <w:tc>
          <w:tcPr>
            <w:tcW w:w="1588"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2A361B">
            <w:pPr>
              <w:autoSpaceDE w:val="0"/>
              <w:autoSpaceDN w:val="0"/>
              <w:spacing w:after="0" w:line="240" w:lineRule="auto"/>
              <w:rPr>
                <w:rFonts w:ascii="Arial" w:eastAsia="Times New Roman" w:hAnsi="Arial" w:cs="Arial"/>
                <w:sz w:val="24"/>
                <w:szCs w:val="24"/>
              </w:rPr>
            </w:pPr>
          </w:p>
        </w:tc>
      </w:tr>
    </w:tbl>
    <w:p w:rsidR="00DA5C8F"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14. Ваши близкие родственники (отец, мать, братья, сестры и дети), а также супруга (супруг), </w:t>
      </w:r>
      <w:r w:rsidRPr="002A361B">
        <w:rPr>
          <w:rFonts w:ascii="Arial" w:eastAsia="Times New Roman" w:hAnsi="Arial" w:cs="Arial"/>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 </w:t>
      </w:r>
    </w:p>
    <w:p w:rsidR="002A361B" w:rsidRPr="002A361B" w:rsidRDefault="002A361B" w:rsidP="002A361B">
      <w:pPr>
        <w:pBdr>
          <w:top w:val="single" w:sz="4" w:space="1" w:color="auto"/>
        </w:pBdr>
        <w:autoSpaceDE w:val="0"/>
        <w:autoSpaceDN w:val="0"/>
        <w:spacing w:after="0" w:line="240" w:lineRule="auto"/>
        <w:jc w:val="center"/>
        <w:rPr>
          <w:rFonts w:ascii="Arial" w:eastAsia="Times New Roman" w:hAnsi="Arial" w:cs="Arial"/>
          <w:sz w:val="24"/>
          <w:szCs w:val="24"/>
        </w:rPr>
      </w:pPr>
      <w:proofErr w:type="gramStart"/>
      <w:r w:rsidRPr="002A361B">
        <w:rPr>
          <w:rFonts w:ascii="Arial" w:eastAsia="Times New Roman" w:hAnsi="Arial" w:cs="Arial"/>
          <w:sz w:val="24"/>
          <w:szCs w:val="24"/>
        </w:rPr>
        <w:t>(фамилия, имя, отчество,</w:t>
      </w:r>
      <w:proofErr w:type="gramEnd"/>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pBdr>
          <w:top w:val="single" w:sz="4" w:space="1" w:color="auto"/>
        </w:pBd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с какого времени они проживают за границей)</w:t>
      </w:r>
    </w:p>
    <w:p w:rsidR="002A361B" w:rsidRPr="002A361B" w:rsidRDefault="00DA5C8F" w:rsidP="002A361B">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p>
    <w:p w:rsid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sidR="00DA5C8F">
        <w:rPr>
          <w:rFonts w:ascii="Arial" w:eastAsia="Times New Roman" w:hAnsi="Arial" w:cs="Arial"/>
          <w:sz w:val="24"/>
          <w:szCs w:val="24"/>
        </w:rPr>
        <w:t>_______________</w:t>
      </w:r>
    </w:p>
    <w:p w:rsidR="00DA5C8F" w:rsidRPr="002A361B" w:rsidRDefault="00DA5C8F" w:rsidP="002A361B">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________________________________________________________________________________________________________________________________________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15. Пребывание за границей (когда, где, с какой целью)  </w:t>
      </w: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16. Отношение к воинской обязанности и воинское звание  </w:t>
      </w:r>
    </w:p>
    <w:p w:rsid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17. Домашний адрес (адрес регистрации, фактического проживания), номер телефона (либо иной вид связи)  </w:t>
      </w:r>
    </w:p>
    <w:p w:rsidR="002A361B" w:rsidRDefault="002A361B" w:rsidP="002A361B">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18. Паспорт или документ, его заменяющий  </w:t>
      </w:r>
    </w:p>
    <w:p w:rsidR="002A361B" w:rsidRPr="002A361B" w:rsidRDefault="002A361B" w:rsidP="002A361B">
      <w:pPr>
        <w:pBdr>
          <w:top w:val="single" w:sz="4" w:space="1" w:color="auto"/>
        </w:pBd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(серия, номер, кем и когда выдан)</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19. Наличие заграничного паспорта  </w:t>
      </w:r>
    </w:p>
    <w:p w:rsidR="002A361B" w:rsidRPr="002A361B" w:rsidRDefault="002A361B" w:rsidP="002A361B">
      <w:pPr>
        <w:pBdr>
          <w:top w:val="single" w:sz="4" w:space="1" w:color="auto"/>
        </w:pBd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(серия, номер, кем и когда выдан)</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20. Страховой номер индивидуального лицевого счета (если имеется)</w:t>
      </w:r>
      <w:r w:rsidRPr="002A361B">
        <w:rPr>
          <w:rFonts w:ascii="Arial" w:eastAsia="Times New Roman" w:hAnsi="Arial" w:cs="Arial"/>
          <w:sz w:val="24"/>
          <w:szCs w:val="24"/>
        </w:rPr>
        <w:br/>
      </w: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rPr>
          <w:rFonts w:ascii="Arial" w:eastAsia="Times New Roman" w:hAnsi="Arial" w:cs="Arial"/>
          <w:sz w:val="24"/>
          <w:szCs w:val="24"/>
        </w:rPr>
      </w:pPr>
    </w:p>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21. ИНН (если имеется)  </w:t>
      </w: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2A361B" w:rsidRDefault="00DA5C8F"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DA5C8F" w:rsidRPr="002A361B" w:rsidRDefault="00DA5C8F" w:rsidP="002A361B">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2A361B">
      <w:pPr>
        <w:pBdr>
          <w:top w:val="single" w:sz="4" w:space="1" w:color="auto"/>
        </w:pBdr>
        <w:autoSpaceDE w:val="0"/>
        <w:autoSpaceDN w:val="0"/>
        <w:spacing w:after="0" w:line="240" w:lineRule="auto"/>
        <w:rPr>
          <w:rFonts w:ascii="Arial" w:eastAsia="Times New Roman" w:hAnsi="Arial" w:cs="Arial"/>
          <w:sz w:val="24"/>
          <w:szCs w:val="24"/>
        </w:rPr>
      </w:pPr>
    </w:p>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w:t>
      </w:r>
      <w:bookmarkStart w:id="0" w:name="_GoBack"/>
      <w:r w:rsidRPr="002A361B">
        <w:rPr>
          <w:rFonts w:ascii="Arial" w:eastAsia="Times New Roman" w:hAnsi="Arial" w:cs="Arial"/>
          <w:sz w:val="24"/>
          <w:szCs w:val="24"/>
        </w:rPr>
        <w:t xml:space="preserve">и </w:t>
      </w:r>
      <w:r w:rsidR="00675811">
        <w:rPr>
          <w:rFonts w:ascii="Arial" w:eastAsia="Times New Roman" w:hAnsi="Arial" w:cs="Arial"/>
          <w:sz w:val="24"/>
          <w:szCs w:val="24"/>
        </w:rPr>
        <w:t>избрании на должность Главы Малолокнянского сельсовета Суджанского района</w:t>
      </w:r>
      <w:bookmarkEnd w:id="0"/>
      <w:r w:rsidR="00675811">
        <w:rPr>
          <w:rFonts w:ascii="Arial" w:eastAsia="Times New Roman" w:hAnsi="Arial" w:cs="Arial"/>
          <w:sz w:val="24"/>
          <w:szCs w:val="24"/>
        </w:rPr>
        <w:t>.</w:t>
      </w:r>
    </w:p>
    <w:p w:rsidR="002A361B" w:rsidRPr="002A361B" w:rsidRDefault="002A361B" w:rsidP="002A361B">
      <w:pPr>
        <w:autoSpaceDE w:val="0"/>
        <w:autoSpaceDN w:val="0"/>
        <w:spacing w:after="0" w:line="240" w:lineRule="auto"/>
        <w:ind w:firstLine="567"/>
        <w:jc w:val="both"/>
        <w:rPr>
          <w:rFonts w:ascii="Arial" w:eastAsia="Times New Roman" w:hAnsi="Arial" w:cs="Arial"/>
          <w:sz w:val="24"/>
          <w:szCs w:val="24"/>
        </w:rPr>
      </w:pPr>
      <w:r w:rsidRPr="002A361B">
        <w:rPr>
          <w:rFonts w:ascii="Arial" w:eastAsia="Times New Roman" w:hAnsi="Arial" w:cs="Arial"/>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2A361B">
        <w:rPr>
          <w:rFonts w:ascii="Arial" w:eastAsia="Times New Roman" w:hAnsi="Arial" w:cs="Arial"/>
          <w:sz w:val="24"/>
          <w:szCs w:val="24"/>
        </w:rPr>
        <w:t>согласна</w:t>
      </w:r>
      <w:proofErr w:type="gramEnd"/>
      <w:r w:rsidRPr="002A361B">
        <w:rPr>
          <w:rFonts w:ascii="Arial" w:eastAsia="Times New Roman" w:hAnsi="Arial" w:cs="Arial"/>
          <w:sz w:val="24"/>
          <w:szCs w:val="24"/>
        </w:rPr>
        <w:t>).</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2A361B" w:rsidRPr="002A361B" w:rsidTr="002A361B">
        <w:tblPrEx>
          <w:tblCellMar>
            <w:top w:w="0" w:type="dxa"/>
            <w:bottom w:w="0" w:type="dxa"/>
          </w:tblCellMar>
        </w:tblPrEx>
        <w:tc>
          <w:tcPr>
            <w:tcW w:w="187" w:type="dxa"/>
            <w:tcBorders>
              <w:top w:val="nil"/>
              <w:left w:val="nil"/>
              <w:bottom w:val="nil"/>
              <w:right w:val="nil"/>
            </w:tcBorders>
            <w:vAlign w:val="bottom"/>
          </w:tcPr>
          <w:p w:rsidR="002A361B" w:rsidRPr="002A361B" w:rsidRDefault="002A361B" w:rsidP="002A361B">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w:t>
            </w:r>
          </w:p>
        </w:tc>
        <w:tc>
          <w:tcPr>
            <w:tcW w:w="397"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w:t>
            </w:r>
          </w:p>
        </w:tc>
        <w:tc>
          <w:tcPr>
            <w:tcW w:w="1984"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397" w:type="dxa"/>
            <w:tcBorders>
              <w:top w:val="nil"/>
              <w:left w:val="nil"/>
              <w:bottom w:val="nil"/>
              <w:right w:val="nil"/>
            </w:tcBorders>
            <w:vAlign w:val="bottom"/>
          </w:tcPr>
          <w:p w:rsidR="002A361B" w:rsidRPr="002A361B" w:rsidRDefault="002A361B" w:rsidP="002A361B">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20</w:t>
            </w:r>
          </w:p>
        </w:tc>
        <w:tc>
          <w:tcPr>
            <w:tcW w:w="397"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4309" w:type="dxa"/>
            <w:tcBorders>
              <w:top w:val="nil"/>
              <w:left w:val="nil"/>
              <w:bottom w:val="nil"/>
              <w:right w:val="nil"/>
            </w:tcBorders>
            <w:vAlign w:val="bottom"/>
          </w:tcPr>
          <w:p w:rsidR="002A361B" w:rsidRPr="002A361B" w:rsidRDefault="002A361B" w:rsidP="002A361B">
            <w:pPr>
              <w:tabs>
                <w:tab w:val="left" w:pos="3270"/>
              </w:tabs>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г.</w:t>
            </w:r>
            <w:r w:rsidRPr="002A361B">
              <w:rPr>
                <w:rFonts w:ascii="Arial" w:eastAsia="Times New Roman" w:hAnsi="Arial" w:cs="Arial"/>
                <w:sz w:val="24"/>
                <w:szCs w:val="24"/>
              </w:rPr>
              <w:tab/>
              <w:t>Подпись</w:t>
            </w:r>
          </w:p>
        </w:tc>
        <w:tc>
          <w:tcPr>
            <w:tcW w:w="1741"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r>
    </w:tbl>
    <w:p w:rsidR="002A361B" w:rsidRPr="002A361B" w:rsidRDefault="002A361B" w:rsidP="002A361B">
      <w:pPr>
        <w:autoSpaceDE w:val="0"/>
        <w:autoSpaceDN w:val="0"/>
        <w:spacing w:after="0" w:line="240" w:lineRule="auto"/>
        <w:rPr>
          <w:rFonts w:ascii="Arial" w:eastAsia="Times New Roman" w:hAnsi="Arial" w:cs="Arial"/>
          <w:sz w:val="24"/>
          <w:szCs w:val="24"/>
        </w:rPr>
      </w:pPr>
    </w:p>
    <w:tbl>
      <w:tblPr>
        <w:tblW w:w="9809" w:type="dxa"/>
        <w:tblLayout w:type="fixed"/>
        <w:tblCellMar>
          <w:left w:w="28" w:type="dxa"/>
          <w:right w:w="28" w:type="dxa"/>
        </w:tblCellMar>
        <w:tblLook w:val="0000" w:firstRow="0" w:lastRow="0" w:firstColumn="0" w:lastColumn="0" w:noHBand="0" w:noVBand="0"/>
      </w:tblPr>
      <w:tblGrid>
        <w:gridCol w:w="2013"/>
        <w:gridCol w:w="7796"/>
      </w:tblGrid>
      <w:tr w:rsidR="002A361B" w:rsidRPr="002A361B" w:rsidTr="002A361B">
        <w:tblPrEx>
          <w:tblCellMar>
            <w:top w:w="0" w:type="dxa"/>
            <w:bottom w:w="0" w:type="dxa"/>
          </w:tblCellMar>
        </w:tblPrEx>
        <w:tc>
          <w:tcPr>
            <w:tcW w:w="2013" w:type="dxa"/>
            <w:tcBorders>
              <w:top w:val="nil"/>
              <w:left w:val="nil"/>
              <w:bottom w:val="nil"/>
              <w:right w:val="nil"/>
            </w:tcBorders>
            <w:vAlign w:val="center"/>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М.П.</w:t>
            </w:r>
          </w:p>
        </w:tc>
        <w:tc>
          <w:tcPr>
            <w:tcW w:w="7796" w:type="dxa"/>
            <w:tcBorders>
              <w:top w:val="nil"/>
              <w:left w:val="nil"/>
              <w:bottom w:val="nil"/>
              <w:right w:val="nil"/>
            </w:tcBorders>
          </w:tcPr>
          <w:p w:rsidR="002A361B" w:rsidRPr="002A361B" w:rsidRDefault="002A361B" w:rsidP="002A361B">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A361B" w:rsidRPr="002A361B" w:rsidRDefault="002A361B" w:rsidP="002A361B">
      <w:pPr>
        <w:autoSpaceDE w:val="0"/>
        <w:autoSpaceDN w:val="0"/>
        <w:spacing w:after="0" w:line="240" w:lineRule="auto"/>
        <w:rPr>
          <w:rFonts w:ascii="Arial" w:eastAsia="Times New Roman" w:hAnsi="Arial" w:cs="Arial"/>
          <w:sz w:val="24"/>
          <w:szCs w:val="24"/>
        </w:rPr>
      </w:pPr>
    </w:p>
    <w:tbl>
      <w:tblPr>
        <w:tblW w:w="9809"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641"/>
      </w:tblGrid>
      <w:tr w:rsidR="002A361B" w:rsidRPr="002A361B" w:rsidTr="002A361B">
        <w:tblPrEx>
          <w:tblCellMar>
            <w:top w:w="0" w:type="dxa"/>
            <w:bottom w:w="0" w:type="dxa"/>
          </w:tblCellMar>
        </w:tblPrEx>
        <w:trPr>
          <w:cantSplit/>
        </w:trPr>
        <w:tc>
          <w:tcPr>
            <w:tcW w:w="187" w:type="dxa"/>
            <w:tcBorders>
              <w:top w:val="nil"/>
              <w:left w:val="nil"/>
              <w:bottom w:val="nil"/>
              <w:right w:val="nil"/>
            </w:tcBorders>
            <w:vAlign w:val="bottom"/>
          </w:tcPr>
          <w:p w:rsidR="002A361B" w:rsidRPr="002A361B" w:rsidRDefault="002A361B" w:rsidP="002A361B">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w:t>
            </w:r>
          </w:p>
        </w:tc>
        <w:tc>
          <w:tcPr>
            <w:tcW w:w="397"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w:t>
            </w:r>
          </w:p>
        </w:tc>
        <w:tc>
          <w:tcPr>
            <w:tcW w:w="1984"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397" w:type="dxa"/>
            <w:tcBorders>
              <w:top w:val="nil"/>
              <w:left w:val="nil"/>
              <w:bottom w:val="nil"/>
              <w:right w:val="nil"/>
            </w:tcBorders>
            <w:vAlign w:val="bottom"/>
          </w:tcPr>
          <w:p w:rsidR="002A361B" w:rsidRPr="002A361B" w:rsidRDefault="002A361B" w:rsidP="002A361B">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20</w:t>
            </w:r>
          </w:p>
        </w:tc>
        <w:tc>
          <w:tcPr>
            <w:tcW w:w="397"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680" w:type="dxa"/>
            <w:tcBorders>
              <w:top w:val="nil"/>
              <w:left w:val="nil"/>
              <w:bottom w:val="nil"/>
              <w:right w:val="nil"/>
            </w:tcBorders>
            <w:vAlign w:val="bottom"/>
          </w:tcPr>
          <w:p w:rsidR="002A361B" w:rsidRPr="002A361B" w:rsidRDefault="002A361B" w:rsidP="002A361B">
            <w:pPr>
              <w:autoSpaceDE w:val="0"/>
              <w:autoSpaceDN w:val="0"/>
              <w:spacing w:after="0" w:line="240" w:lineRule="auto"/>
              <w:rPr>
                <w:rFonts w:ascii="Arial" w:eastAsia="Times New Roman" w:hAnsi="Arial" w:cs="Arial"/>
                <w:sz w:val="24"/>
                <w:szCs w:val="24"/>
              </w:rPr>
            </w:pPr>
            <w:proofErr w:type="gramStart"/>
            <w:r w:rsidRPr="002A361B">
              <w:rPr>
                <w:rFonts w:ascii="Arial" w:eastAsia="Times New Roman" w:hAnsi="Arial" w:cs="Arial"/>
                <w:sz w:val="24"/>
                <w:szCs w:val="24"/>
              </w:rPr>
              <w:t>г</w:t>
            </w:r>
            <w:proofErr w:type="gramEnd"/>
            <w:r w:rsidRPr="002A361B">
              <w:rPr>
                <w:rFonts w:ascii="Arial" w:eastAsia="Times New Roman" w:hAnsi="Arial" w:cs="Arial"/>
                <w:sz w:val="24"/>
                <w:szCs w:val="24"/>
              </w:rPr>
              <w:t>.</w:t>
            </w:r>
          </w:p>
        </w:tc>
        <w:tc>
          <w:tcPr>
            <w:tcW w:w="1871"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3641" w:type="dxa"/>
            <w:tcBorders>
              <w:top w:val="nil"/>
              <w:left w:val="nil"/>
              <w:bottom w:val="single" w:sz="4" w:space="0" w:color="auto"/>
              <w:right w:val="nil"/>
            </w:tcBorders>
            <w:vAlign w:val="bottom"/>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r>
      <w:tr w:rsidR="002A361B" w:rsidRPr="002A361B" w:rsidTr="002A361B">
        <w:tblPrEx>
          <w:tblCellMar>
            <w:top w:w="0" w:type="dxa"/>
            <w:bottom w:w="0" w:type="dxa"/>
          </w:tblCellMar>
        </w:tblPrEx>
        <w:tc>
          <w:tcPr>
            <w:tcW w:w="187" w:type="dxa"/>
            <w:tcBorders>
              <w:top w:val="nil"/>
              <w:left w:val="nil"/>
              <w:bottom w:val="nil"/>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397" w:type="dxa"/>
            <w:tcBorders>
              <w:top w:val="nil"/>
              <w:left w:val="nil"/>
              <w:bottom w:val="nil"/>
              <w:right w:val="nil"/>
            </w:tcBorders>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255" w:type="dxa"/>
            <w:tcBorders>
              <w:top w:val="nil"/>
              <w:left w:val="nil"/>
              <w:bottom w:val="nil"/>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1984" w:type="dxa"/>
            <w:tcBorders>
              <w:top w:val="nil"/>
              <w:left w:val="nil"/>
              <w:bottom w:val="nil"/>
              <w:right w:val="nil"/>
            </w:tcBorders>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p>
        </w:tc>
        <w:tc>
          <w:tcPr>
            <w:tcW w:w="397" w:type="dxa"/>
            <w:tcBorders>
              <w:top w:val="nil"/>
              <w:left w:val="nil"/>
              <w:bottom w:val="nil"/>
              <w:right w:val="nil"/>
            </w:tcBorders>
          </w:tcPr>
          <w:p w:rsidR="002A361B" w:rsidRPr="002A361B" w:rsidRDefault="002A361B" w:rsidP="002A361B">
            <w:pPr>
              <w:autoSpaceDE w:val="0"/>
              <w:autoSpaceDN w:val="0"/>
              <w:spacing w:after="0" w:line="240" w:lineRule="auto"/>
              <w:jc w:val="right"/>
              <w:rPr>
                <w:rFonts w:ascii="Arial" w:eastAsia="Times New Roman" w:hAnsi="Arial" w:cs="Arial"/>
                <w:sz w:val="24"/>
                <w:szCs w:val="24"/>
              </w:rPr>
            </w:pPr>
          </w:p>
        </w:tc>
        <w:tc>
          <w:tcPr>
            <w:tcW w:w="397" w:type="dxa"/>
            <w:tcBorders>
              <w:top w:val="nil"/>
              <w:left w:val="nil"/>
              <w:bottom w:val="nil"/>
              <w:right w:val="nil"/>
            </w:tcBorders>
          </w:tcPr>
          <w:p w:rsidR="002A361B" w:rsidRPr="002A361B" w:rsidRDefault="002A361B" w:rsidP="002A361B">
            <w:pPr>
              <w:autoSpaceDE w:val="0"/>
              <w:autoSpaceDN w:val="0"/>
              <w:spacing w:after="0" w:line="240" w:lineRule="auto"/>
              <w:rPr>
                <w:rFonts w:ascii="Arial" w:eastAsia="Times New Roman" w:hAnsi="Arial" w:cs="Arial"/>
                <w:sz w:val="24"/>
                <w:szCs w:val="24"/>
              </w:rPr>
            </w:pPr>
          </w:p>
        </w:tc>
        <w:tc>
          <w:tcPr>
            <w:tcW w:w="680" w:type="dxa"/>
            <w:tcBorders>
              <w:top w:val="nil"/>
              <w:left w:val="nil"/>
              <w:bottom w:val="nil"/>
              <w:right w:val="nil"/>
            </w:tcBorders>
          </w:tcPr>
          <w:p w:rsidR="002A361B" w:rsidRPr="002A361B" w:rsidRDefault="002A361B" w:rsidP="002A361B">
            <w:pPr>
              <w:tabs>
                <w:tab w:val="left" w:pos="3270"/>
              </w:tabs>
              <w:autoSpaceDE w:val="0"/>
              <w:autoSpaceDN w:val="0"/>
              <w:spacing w:after="0" w:line="240" w:lineRule="auto"/>
              <w:rPr>
                <w:rFonts w:ascii="Arial" w:eastAsia="Times New Roman" w:hAnsi="Arial" w:cs="Arial"/>
                <w:sz w:val="24"/>
                <w:szCs w:val="24"/>
              </w:rPr>
            </w:pPr>
          </w:p>
        </w:tc>
        <w:tc>
          <w:tcPr>
            <w:tcW w:w="5512" w:type="dxa"/>
            <w:gridSpan w:val="2"/>
            <w:tcBorders>
              <w:top w:val="nil"/>
              <w:left w:val="nil"/>
              <w:bottom w:val="nil"/>
              <w:right w:val="nil"/>
            </w:tcBorders>
          </w:tcPr>
          <w:p w:rsidR="002A361B" w:rsidRPr="002A361B" w:rsidRDefault="002A361B" w:rsidP="002A361B">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(подпись, фамилия секретаря конкурсной комиссии)</w:t>
            </w:r>
            <w:r w:rsidRPr="002A361B">
              <w:rPr>
                <w:rFonts w:ascii="Arial" w:eastAsia="Times New Roman" w:hAnsi="Arial" w:cs="Arial"/>
                <w:sz w:val="24"/>
                <w:szCs w:val="24"/>
              </w:rPr>
              <w:t>»</w:t>
            </w:r>
          </w:p>
        </w:tc>
      </w:tr>
    </w:tbl>
    <w:p w:rsidR="002A361B" w:rsidRPr="002A361B" w:rsidRDefault="002A361B" w:rsidP="002A361B">
      <w:pPr>
        <w:autoSpaceDE w:val="0"/>
        <w:autoSpaceDN w:val="0"/>
        <w:spacing w:after="0" w:line="240" w:lineRule="auto"/>
        <w:rPr>
          <w:rFonts w:ascii="Times New Roman" w:eastAsia="Times New Roman" w:hAnsi="Times New Roman" w:cs="Times New Roman"/>
          <w:sz w:val="2"/>
          <w:szCs w:val="2"/>
        </w:rPr>
      </w:pPr>
    </w:p>
    <w:p w:rsidR="004E264E" w:rsidRDefault="004E264E" w:rsidP="002A361B">
      <w:pPr>
        <w:spacing w:after="0" w:line="240" w:lineRule="auto"/>
        <w:ind w:firstLine="1134"/>
        <w:jc w:val="both"/>
        <w:rPr>
          <w:rFonts w:ascii="Arial" w:hAnsi="Arial" w:cs="Arial"/>
          <w:sz w:val="24"/>
          <w:szCs w:val="24"/>
        </w:rPr>
      </w:pPr>
    </w:p>
    <w:sectPr w:rsidR="004E264E" w:rsidSect="002A361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6E"/>
    <w:rsid w:val="00004A7B"/>
    <w:rsid w:val="000C4818"/>
    <w:rsid w:val="000C5228"/>
    <w:rsid w:val="00200422"/>
    <w:rsid w:val="00211BD4"/>
    <w:rsid w:val="00267DA8"/>
    <w:rsid w:val="002A361B"/>
    <w:rsid w:val="002F13FA"/>
    <w:rsid w:val="002F5964"/>
    <w:rsid w:val="00350BCB"/>
    <w:rsid w:val="003539F5"/>
    <w:rsid w:val="003950AA"/>
    <w:rsid w:val="003A6253"/>
    <w:rsid w:val="003F753D"/>
    <w:rsid w:val="00441FA2"/>
    <w:rsid w:val="004A45C5"/>
    <w:rsid w:val="004B62D3"/>
    <w:rsid w:val="004B6E4E"/>
    <w:rsid w:val="004C4C6E"/>
    <w:rsid w:val="004D0E80"/>
    <w:rsid w:val="004E264E"/>
    <w:rsid w:val="005D0836"/>
    <w:rsid w:val="00675811"/>
    <w:rsid w:val="006F63A2"/>
    <w:rsid w:val="00766B24"/>
    <w:rsid w:val="00797722"/>
    <w:rsid w:val="00820A63"/>
    <w:rsid w:val="008354ED"/>
    <w:rsid w:val="008C2684"/>
    <w:rsid w:val="00A2118C"/>
    <w:rsid w:val="00C76758"/>
    <w:rsid w:val="00C8753C"/>
    <w:rsid w:val="00D24380"/>
    <w:rsid w:val="00D610E7"/>
    <w:rsid w:val="00D73153"/>
    <w:rsid w:val="00DA5C8F"/>
    <w:rsid w:val="00DA66EA"/>
    <w:rsid w:val="00DD515A"/>
    <w:rsid w:val="00EC55C0"/>
    <w:rsid w:val="00ED6C6C"/>
    <w:rsid w:val="00F3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0"/>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1">
    <w:name w:val="style4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3">
    <w:name w:val="style4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a0"/>
    <w:rsid w:val="004C4C6E"/>
  </w:style>
  <w:style w:type="character" w:customStyle="1" w:styleId="style351">
    <w:name w:val="style351"/>
    <w:basedOn w:val="a0"/>
    <w:rsid w:val="004C4C6E"/>
  </w:style>
  <w:style w:type="paragraph" w:customStyle="1" w:styleId="style17">
    <w:name w:val="style1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a0"/>
    <w:rsid w:val="004C4C6E"/>
  </w:style>
  <w:style w:type="paragraph" w:customStyle="1" w:styleId="style44">
    <w:name w:val="style4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a0"/>
    <w:rsid w:val="004C4C6E"/>
  </w:style>
  <w:style w:type="paragraph" w:customStyle="1" w:styleId="style28">
    <w:name w:val="style2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a0"/>
    <w:rsid w:val="004C4C6E"/>
  </w:style>
  <w:style w:type="paragraph" w:customStyle="1" w:styleId="style24">
    <w:name w:val="style2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rsid w:val="004C4C6E"/>
  </w:style>
  <w:style w:type="paragraph" w:customStyle="1" w:styleId="style21">
    <w:name w:val="style2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2">
    <w:name w:val="style2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D24380"/>
    <w:pPr>
      <w:ind w:left="720"/>
      <w:contextualSpacing/>
    </w:pPr>
    <w:rPr>
      <w:rFonts w:ascii="Calibri" w:eastAsia="Times New Roman" w:hAnsi="Calibri" w:cs="Times New Roman"/>
      <w:lang w:eastAsia="en-US"/>
    </w:rPr>
  </w:style>
  <w:style w:type="paragraph" w:customStyle="1" w:styleId="rigcontext">
    <w:name w:val="rigcontext"/>
    <w:basedOn w:val="a"/>
    <w:rsid w:val="00D24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ED6C6C"/>
    <w:pPr>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2F59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0"/>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1">
    <w:name w:val="style4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3">
    <w:name w:val="style4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a0"/>
    <w:rsid w:val="004C4C6E"/>
  </w:style>
  <w:style w:type="character" w:customStyle="1" w:styleId="style351">
    <w:name w:val="style351"/>
    <w:basedOn w:val="a0"/>
    <w:rsid w:val="004C4C6E"/>
  </w:style>
  <w:style w:type="paragraph" w:customStyle="1" w:styleId="style17">
    <w:name w:val="style1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a0"/>
    <w:rsid w:val="004C4C6E"/>
  </w:style>
  <w:style w:type="paragraph" w:customStyle="1" w:styleId="style44">
    <w:name w:val="style4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a0"/>
    <w:rsid w:val="004C4C6E"/>
  </w:style>
  <w:style w:type="paragraph" w:customStyle="1" w:styleId="style28">
    <w:name w:val="style2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a0"/>
    <w:rsid w:val="004C4C6E"/>
  </w:style>
  <w:style w:type="paragraph" w:customStyle="1" w:styleId="style24">
    <w:name w:val="style2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rsid w:val="004C4C6E"/>
  </w:style>
  <w:style w:type="paragraph" w:customStyle="1" w:styleId="style21">
    <w:name w:val="style2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2">
    <w:name w:val="style2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D24380"/>
    <w:pPr>
      <w:ind w:left="720"/>
      <w:contextualSpacing/>
    </w:pPr>
    <w:rPr>
      <w:rFonts w:ascii="Calibri" w:eastAsia="Times New Roman" w:hAnsi="Calibri" w:cs="Times New Roman"/>
      <w:lang w:eastAsia="en-US"/>
    </w:rPr>
  </w:style>
  <w:style w:type="paragraph" w:customStyle="1" w:styleId="rigcontext">
    <w:name w:val="rigcontext"/>
    <w:basedOn w:val="a"/>
    <w:rsid w:val="00D24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ED6C6C"/>
    <w:pPr>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2F59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73">
      <w:bodyDiv w:val="1"/>
      <w:marLeft w:val="0"/>
      <w:marRight w:val="0"/>
      <w:marTop w:val="0"/>
      <w:marBottom w:val="0"/>
      <w:divBdr>
        <w:top w:val="none" w:sz="0" w:space="0" w:color="auto"/>
        <w:left w:val="none" w:sz="0" w:space="0" w:color="auto"/>
        <w:bottom w:val="none" w:sz="0" w:space="0" w:color="auto"/>
        <w:right w:val="none" w:sz="0" w:space="0" w:color="auto"/>
      </w:divBdr>
      <w:divsChild>
        <w:div w:id="917518490">
          <w:marLeft w:val="0"/>
          <w:marRight w:val="0"/>
          <w:marTop w:val="0"/>
          <w:marBottom w:val="0"/>
          <w:divBdr>
            <w:top w:val="none" w:sz="0" w:space="0" w:color="auto"/>
            <w:left w:val="none" w:sz="0" w:space="0" w:color="auto"/>
            <w:bottom w:val="none" w:sz="0" w:space="0" w:color="auto"/>
            <w:right w:val="none" w:sz="0" w:space="0" w:color="auto"/>
          </w:divBdr>
        </w:div>
      </w:divsChild>
    </w:div>
    <w:div w:id="19951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300E-68D1-460C-A2C4-58252583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ПК</cp:lastModifiedBy>
  <cp:revision>3</cp:revision>
  <cp:lastPrinted>2020-03-25T07:59:00Z</cp:lastPrinted>
  <dcterms:created xsi:type="dcterms:W3CDTF">2020-03-20T09:57:00Z</dcterms:created>
  <dcterms:modified xsi:type="dcterms:W3CDTF">2020-03-25T08:11:00Z</dcterms:modified>
</cp:coreProperties>
</file>